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21BC2">
      <w:pPr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val="en-US" w:eastAsia="zh-CN" w:bidi="ar"/>
        </w:rPr>
        <w:t>2026年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南京市初中足球特定类型招生</w:t>
      </w:r>
    </w:p>
    <w:p w14:paraId="268E7517">
      <w:pPr>
        <w:jc w:val="center"/>
        <w:rPr>
          <w:rFonts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</w:pP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统一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专业测试项目与</w:t>
      </w:r>
      <w:r>
        <w:rPr>
          <w:rFonts w:hint="default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评分</w:t>
      </w:r>
      <w:r>
        <w:rPr>
          <w:rFonts w:hint="eastAsia" w:ascii="Times New Roman" w:hAnsi="Times New Roman" w:eastAsia="方正小标宋简体" w:cs="Times New Roman"/>
          <w:color w:val="000000"/>
          <w:kern w:val="0"/>
          <w:sz w:val="44"/>
          <w:szCs w:val="44"/>
          <w:lang w:bidi="ar"/>
        </w:rPr>
        <w:t>标准</w:t>
      </w:r>
    </w:p>
    <w:p w14:paraId="17EE36BB"/>
    <w:p w14:paraId="67AF1EDE">
      <w:pPr>
        <w:numPr>
          <w:ilvl w:val="0"/>
          <w:numId w:val="1"/>
        </w:numPr>
        <w:spacing w:line="360" w:lineRule="auto"/>
        <w:rPr>
          <w:rFonts w:ascii="黑体" w:hAnsi="黑体" w:eastAsia="黑体"/>
          <w:b/>
          <w:sz w:val="28"/>
          <w:szCs w:val="28"/>
        </w:rPr>
      </w:pPr>
      <w:r>
        <w:rPr>
          <w:rFonts w:ascii="黑体" w:hAnsi="黑体" w:eastAsia="黑体"/>
          <w:b/>
          <w:sz w:val="28"/>
          <w:szCs w:val="28"/>
        </w:rPr>
        <w:t>内容与权重</w:t>
      </w:r>
    </w:p>
    <w:tbl>
      <w:tblPr>
        <w:tblStyle w:val="2"/>
        <w:tblW w:w="87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1983"/>
        <w:gridCol w:w="1140"/>
        <w:gridCol w:w="3409"/>
        <w:gridCol w:w="1391"/>
      </w:tblGrid>
      <w:tr w14:paraId="20C1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2808" w:type="dxa"/>
            <w:gridSpan w:val="2"/>
            <w:vMerge w:val="restart"/>
            <w:vAlign w:val="center"/>
          </w:tcPr>
          <w:p w14:paraId="11B20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一级</w:t>
            </w:r>
            <w:r>
              <w:rPr>
                <w:rFonts w:hint="eastAsia" w:ascii="黑体" w:hAnsi="黑体" w:eastAsia="黑体"/>
                <w:b/>
                <w:sz w:val="24"/>
              </w:rPr>
              <w:t>指标</w:t>
            </w:r>
          </w:p>
        </w:tc>
        <w:tc>
          <w:tcPr>
            <w:tcW w:w="4549" w:type="dxa"/>
            <w:gridSpan w:val="2"/>
            <w:vAlign w:val="center"/>
          </w:tcPr>
          <w:p w14:paraId="5072A3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二  级  指  标</w:t>
            </w:r>
          </w:p>
        </w:tc>
        <w:tc>
          <w:tcPr>
            <w:tcW w:w="1391" w:type="dxa"/>
            <w:vMerge w:val="restart"/>
            <w:vAlign w:val="center"/>
          </w:tcPr>
          <w:p w14:paraId="37D20A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权重分（100）</w:t>
            </w:r>
          </w:p>
        </w:tc>
      </w:tr>
      <w:tr w14:paraId="7591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2808" w:type="dxa"/>
            <w:gridSpan w:val="2"/>
            <w:vMerge w:val="continue"/>
            <w:vAlign w:val="center"/>
          </w:tcPr>
          <w:p w14:paraId="4D171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52292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序号</w:t>
            </w:r>
          </w:p>
        </w:tc>
        <w:tc>
          <w:tcPr>
            <w:tcW w:w="3409" w:type="dxa"/>
            <w:vAlign w:val="center"/>
          </w:tcPr>
          <w:p w14:paraId="50EEC4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内容</w:t>
            </w:r>
          </w:p>
        </w:tc>
        <w:tc>
          <w:tcPr>
            <w:tcW w:w="1391" w:type="dxa"/>
            <w:vMerge w:val="continue"/>
            <w:vAlign w:val="center"/>
          </w:tcPr>
          <w:p w14:paraId="18200D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</w:tr>
      <w:tr w14:paraId="650B9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restart"/>
            <w:vAlign w:val="center"/>
          </w:tcPr>
          <w:p w14:paraId="7A092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非</w:t>
            </w:r>
          </w:p>
          <w:p w14:paraId="13578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守</w:t>
            </w:r>
          </w:p>
          <w:p w14:paraId="27AEE0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门</w:t>
            </w:r>
          </w:p>
          <w:p w14:paraId="52AE64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员</w:t>
            </w:r>
          </w:p>
        </w:tc>
        <w:tc>
          <w:tcPr>
            <w:tcW w:w="1983" w:type="dxa"/>
            <w:vMerge w:val="restart"/>
            <w:vAlign w:val="center"/>
          </w:tcPr>
          <w:p w14:paraId="7966A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专项素质（</w:t>
            </w:r>
            <w:r>
              <w:rPr>
                <w:rFonts w:hint="default" w:ascii="黑体" w:hAnsi="黑体" w:eastAsia="黑体"/>
                <w:b/>
                <w:sz w:val="24"/>
              </w:rPr>
              <w:t>20</w:t>
            </w:r>
            <w:r>
              <w:rPr>
                <w:rFonts w:hint="eastAsia" w:ascii="黑体" w:hAnsi="黑体" w:eastAsia="黑体"/>
                <w:b/>
                <w:sz w:val="24"/>
              </w:rPr>
              <w:t>%）</w:t>
            </w:r>
          </w:p>
        </w:tc>
        <w:tc>
          <w:tcPr>
            <w:tcW w:w="1140" w:type="dxa"/>
            <w:vAlign w:val="center"/>
          </w:tcPr>
          <w:p w14:paraId="6E42D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1</w:t>
            </w:r>
          </w:p>
        </w:tc>
        <w:tc>
          <w:tcPr>
            <w:tcW w:w="3409" w:type="dxa"/>
            <w:vAlign w:val="center"/>
          </w:tcPr>
          <w:p w14:paraId="1BE7A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30米跑</w:t>
            </w:r>
          </w:p>
        </w:tc>
        <w:tc>
          <w:tcPr>
            <w:tcW w:w="1391" w:type="dxa"/>
            <w:vAlign w:val="center"/>
          </w:tcPr>
          <w:p w14:paraId="4263A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</w:tr>
      <w:tr w14:paraId="491ED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7443E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0DC51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1F17DD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2</w:t>
            </w:r>
          </w:p>
        </w:tc>
        <w:tc>
          <w:tcPr>
            <w:tcW w:w="3409" w:type="dxa"/>
            <w:vAlign w:val="center"/>
          </w:tcPr>
          <w:p w14:paraId="2049B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立定跳远</w:t>
            </w:r>
          </w:p>
        </w:tc>
        <w:tc>
          <w:tcPr>
            <w:tcW w:w="1391" w:type="dxa"/>
            <w:vAlign w:val="center"/>
          </w:tcPr>
          <w:p w14:paraId="3ED67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1</w:t>
            </w: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0E0B5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458C8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32445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基本技术（</w:t>
            </w:r>
            <w:r>
              <w:rPr>
                <w:rFonts w:hint="default" w:ascii="黑体" w:hAnsi="黑体" w:eastAsia="黑体"/>
                <w:b/>
                <w:sz w:val="24"/>
              </w:rPr>
              <w:t>45</w:t>
            </w:r>
            <w:r>
              <w:rPr>
                <w:rFonts w:hint="eastAsia" w:ascii="黑体" w:hAnsi="黑体" w:eastAsia="黑体"/>
                <w:b/>
                <w:sz w:val="24"/>
              </w:rPr>
              <w:t>%）</w:t>
            </w:r>
          </w:p>
        </w:tc>
        <w:tc>
          <w:tcPr>
            <w:tcW w:w="1140" w:type="dxa"/>
            <w:vAlign w:val="center"/>
          </w:tcPr>
          <w:p w14:paraId="3078A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3409" w:type="dxa"/>
            <w:vAlign w:val="center"/>
          </w:tcPr>
          <w:p w14:paraId="1EC5B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ascii="黑体" w:hAnsi="黑体" w:eastAsia="黑体"/>
                <w:b/>
                <w:sz w:val="24"/>
              </w:rPr>
              <w:t>行进间颠球</w:t>
            </w:r>
          </w:p>
        </w:tc>
        <w:tc>
          <w:tcPr>
            <w:tcW w:w="1391" w:type="dxa"/>
            <w:vAlign w:val="center"/>
          </w:tcPr>
          <w:p w14:paraId="76D087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1</w:t>
            </w:r>
            <w:r>
              <w:rPr>
                <w:rFonts w:hint="default" w:ascii="黑体" w:hAnsi="黑体" w:eastAsia="黑体"/>
                <w:b/>
                <w:sz w:val="24"/>
              </w:rPr>
              <w:t>5</w:t>
            </w:r>
          </w:p>
        </w:tc>
      </w:tr>
      <w:tr w14:paraId="319C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2A80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3CFA78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74580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3409" w:type="dxa"/>
            <w:vAlign w:val="center"/>
          </w:tcPr>
          <w:p w14:paraId="7678B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ascii="黑体" w:hAnsi="黑体" w:eastAsia="黑体"/>
                <w:b/>
                <w:sz w:val="24"/>
              </w:rPr>
              <w:t>踢准</w:t>
            </w:r>
          </w:p>
        </w:tc>
        <w:tc>
          <w:tcPr>
            <w:tcW w:w="1391" w:type="dxa"/>
            <w:vAlign w:val="center"/>
          </w:tcPr>
          <w:p w14:paraId="60669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1</w:t>
            </w:r>
            <w:r>
              <w:rPr>
                <w:rFonts w:hint="default" w:ascii="黑体" w:hAnsi="黑体" w:eastAsia="黑体"/>
                <w:b/>
                <w:sz w:val="24"/>
              </w:rPr>
              <w:t>5</w:t>
            </w:r>
          </w:p>
        </w:tc>
      </w:tr>
      <w:tr w14:paraId="0C5C3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05CB26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14CB9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0053F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3409" w:type="dxa"/>
            <w:vAlign w:val="center"/>
          </w:tcPr>
          <w:p w14:paraId="1CBE0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运球绕杆</w:t>
            </w:r>
          </w:p>
        </w:tc>
        <w:tc>
          <w:tcPr>
            <w:tcW w:w="1391" w:type="dxa"/>
            <w:vAlign w:val="center"/>
          </w:tcPr>
          <w:p w14:paraId="197E3A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15</w:t>
            </w:r>
          </w:p>
        </w:tc>
      </w:tr>
      <w:tr w14:paraId="2D0E1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1A41BE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330041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3VS3小场地对抗</w:t>
            </w:r>
            <w:r>
              <w:rPr>
                <w:rFonts w:hint="eastAsia" w:ascii="黑体" w:hAnsi="黑体" w:eastAsia="黑体"/>
                <w:b/>
                <w:sz w:val="24"/>
              </w:rPr>
              <w:t>（</w:t>
            </w:r>
            <w:r>
              <w:rPr>
                <w:rFonts w:hint="default" w:ascii="黑体" w:hAnsi="黑体" w:eastAsia="黑体"/>
                <w:b/>
                <w:sz w:val="24"/>
              </w:rPr>
              <w:t>15</w:t>
            </w:r>
            <w:r>
              <w:rPr>
                <w:rFonts w:hint="eastAsia" w:ascii="黑体" w:hAnsi="黑体" w:eastAsia="黑体"/>
                <w:b/>
                <w:sz w:val="24"/>
              </w:rPr>
              <w:t>%）</w:t>
            </w:r>
          </w:p>
        </w:tc>
        <w:tc>
          <w:tcPr>
            <w:tcW w:w="4549" w:type="dxa"/>
            <w:gridSpan w:val="2"/>
            <w:vAlign w:val="center"/>
          </w:tcPr>
          <w:p w14:paraId="0ABCF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val="en-US" w:eastAsia="zh-CN"/>
              </w:rPr>
              <w:t>技术运用水平</w:t>
            </w:r>
          </w:p>
        </w:tc>
        <w:tc>
          <w:tcPr>
            <w:tcW w:w="1391" w:type="dxa"/>
            <w:vMerge w:val="restart"/>
            <w:vAlign w:val="center"/>
          </w:tcPr>
          <w:p w14:paraId="5177F4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15</w:t>
            </w:r>
          </w:p>
        </w:tc>
      </w:tr>
      <w:tr w14:paraId="645EF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825" w:type="dxa"/>
            <w:vMerge w:val="continue"/>
            <w:vAlign w:val="center"/>
          </w:tcPr>
          <w:p w14:paraId="6F044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58838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13A2B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  <w:lang w:val="en-US" w:eastAsia="zh-CN"/>
              </w:rPr>
              <w:t>决策能力</w:t>
            </w:r>
          </w:p>
        </w:tc>
        <w:tc>
          <w:tcPr>
            <w:tcW w:w="1391" w:type="dxa"/>
            <w:vMerge w:val="continue"/>
            <w:vAlign w:val="center"/>
          </w:tcPr>
          <w:p w14:paraId="23002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</w:p>
        </w:tc>
      </w:tr>
      <w:tr w14:paraId="20BE0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15BC0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0FE1E5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406FD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val="en-US" w:eastAsia="zh-CN"/>
              </w:rPr>
              <w:t>体能水平</w:t>
            </w:r>
          </w:p>
        </w:tc>
        <w:tc>
          <w:tcPr>
            <w:tcW w:w="1391" w:type="dxa"/>
            <w:vMerge w:val="continue"/>
            <w:vAlign w:val="center"/>
          </w:tcPr>
          <w:p w14:paraId="6E173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</w:p>
        </w:tc>
      </w:tr>
      <w:tr w14:paraId="50B60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71012D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02F5F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大场地实战对抗</w:t>
            </w:r>
            <w:r>
              <w:rPr>
                <w:rFonts w:hint="default" w:ascii="黑体" w:hAnsi="黑体" w:eastAsia="黑体"/>
                <w:b/>
                <w:sz w:val="24"/>
              </w:rPr>
              <w:t>（20%）</w:t>
            </w:r>
          </w:p>
        </w:tc>
        <w:tc>
          <w:tcPr>
            <w:tcW w:w="4549" w:type="dxa"/>
            <w:gridSpan w:val="2"/>
            <w:vAlign w:val="center"/>
          </w:tcPr>
          <w:p w14:paraId="008560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技战术水平</w:t>
            </w:r>
          </w:p>
        </w:tc>
        <w:tc>
          <w:tcPr>
            <w:tcW w:w="1391" w:type="dxa"/>
            <w:vMerge w:val="restart"/>
            <w:vAlign w:val="center"/>
          </w:tcPr>
          <w:p w14:paraId="0E8E2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20</w:t>
            </w:r>
          </w:p>
        </w:tc>
      </w:tr>
      <w:tr w14:paraId="50470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790BA4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69C116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2D8502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比赛作风</w:t>
            </w:r>
          </w:p>
        </w:tc>
        <w:tc>
          <w:tcPr>
            <w:tcW w:w="1391" w:type="dxa"/>
            <w:vMerge w:val="continue"/>
            <w:vAlign w:val="center"/>
          </w:tcPr>
          <w:p w14:paraId="65F2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</w:p>
        </w:tc>
      </w:tr>
      <w:tr w14:paraId="21F08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47C6C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79A3C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248B41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综合素养</w:t>
            </w:r>
          </w:p>
        </w:tc>
        <w:tc>
          <w:tcPr>
            <w:tcW w:w="1391" w:type="dxa"/>
            <w:vMerge w:val="continue"/>
            <w:vAlign w:val="center"/>
          </w:tcPr>
          <w:p w14:paraId="617A7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</w:p>
        </w:tc>
      </w:tr>
      <w:tr w14:paraId="6C92C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748" w:type="dxa"/>
            <w:gridSpan w:val="5"/>
            <w:vAlign w:val="center"/>
          </w:tcPr>
          <w:p w14:paraId="6933B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</w:tr>
      <w:tr w14:paraId="0C65DD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restart"/>
            <w:vAlign w:val="center"/>
          </w:tcPr>
          <w:p w14:paraId="74C86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守</w:t>
            </w:r>
          </w:p>
          <w:p w14:paraId="0159E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门</w:t>
            </w:r>
          </w:p>
          <w:p w14:paraId="58B54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员</w:t>
            </w:r>
          </w:p>
        </w:tc>
        <w:tc>
          <w:tcPr>
            <w:tcW w:w="1983" w:type="dxa"/>
            <w:vMerge w:val="restart"/>
            <w:vAlign w:val="center"/>
          </w:tcPr>
          <w:p w14:paraId="0C28F3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专项素质（</w:t>
            </w:r>
            <w:r>
              <w:rPr>
                <w:rFonts w:hint="default" w:ascii="黑体" w:hAnsi="黑体" w:eastAsia="黑体"/>
                <w:b/>
                <w:sz w:val="24"/>
              </w:rPr>
              <w:t>20</w:t>
            </w:r>
            <w:r>
              <w:rPr>
                <w:rFonts w:hint="eastAsia" w:ascii="黑体" w:hAnsi="黑体" w:eastAsia="黑体"/>
                <w:b/>
                <w:sz w:val="24"/>
              </w:rPr>
              <w:t>%）</w:t>
            </w:r>
          </w:p>
        </w:tc>
        <w:tc>
          <w:tcPr>
            <w:tcW w:w="1140" w:type="dxa"/>
            <w:vAlign w:val="center"/>
          </w:tcPr>
          <w:p w14:paraId="090E7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1</w:t>
            </w:r>
          </w:p>
        </w:tc>
        <w:tc>
          <w:tcPr>
            <w:tcW w:w="3409" w:type="dxa"/>
            <w:vAlign w:val="center"/>
          </w:tcPr>
          <w:p w14:paraId="795EF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ascii="黑体" w:hAnsi="黑体" w:eastAsia="黑体"/>
                <w:b/>
                <w:sz w:val="24"/>
              </w:rPr>
              <w:t>30</w:t>
            </w:r>
            <w:r>
              <w:rPr>
                <w:rFonts w:hint="eastAsia" w:ascii="黑体" w:hAnsi="黑体" w:eastAsia="黑体"/>
                <w:b/>
                <w:sz w:val="24"/>
              </w:rPr>
              <w:t>米</w:t>
            </w:r>
            <w:r>
              <w:rPr>
                <w:rFonts w:ascii="黑体" w:hAnsi="黑体" w:eastAsia="黑体"/>
                <w:b/>
                <w:sz w:val="24"/>
              </w:rPr>
              <w:t>跑</w:t>
            </w:r>
          </w:p>
        </w:tc>
        <w:tc>
          <w:tcPr>
            <w:tcW w:w="1391" w:type="dxa"/>
            <w:vAlign w:val="center"/>
          </w:tcPr>
          <w:p w14:paraId="1C2D0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1</w:t>
            </w: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2B08C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69A3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4741FB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65B26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2</w:t>
            </w:r>
          </w:p>
        </w:tc>
        <w:tc>
          <w:tcPr>
            <w:tcW w:w="3409" w:type="dxa"/>
            <w:vAlign w:val="center"/>
          </w:tcPr>
          <w:p w14:paraId="2474C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立定跳远</w:t>
            </w:r>
          </w:p>
        </w:tc>
        <w:tc>
          <w:tcPr>
            <w:tcW w:w="1391" w:type="dxa"/>
            <w:vAlign w:val="center"/>
          </w:tcPr>
          <w:p w14:paraId="4FC31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1</w:t>
            </w: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02738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06138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5A546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基本技术（</w:t>
            </w:r>
            <w:r>
              <w:rPr>
                <w:rFonts w:hint="default" w:ascii="黑体" w:hAnsi="黑体" w:eastAsia="黑体"/>
                <w:b/>
                <w:sz w:val="24"/>
              </w:rPr>
              <w:t>50</w:t>
            </w:r>
            <w:r>
              <w:rPr>
                <w:rFonts w:hint="eastAsia" w:ascii="黑体" w:hAnsi="黑体" w:eastAsia="黑体"/>
                <w:b/>
                <w:sz w:val="24"/>
              </w:rPr>
              <w:t>%）</w:t>
            </w:r>
          </w:p>
        </w:tc>
        <w:tc>
          <w:tcPr>
            <w:tcW w:w="1140" w:type="dxa"/>
            <w:vAlign w:val="center"/>
          </w:tcPr>
          <w:p w14:paraId="68DA5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3</w:t>
            </w:r>
          </w:p>
        </w:tc>
        <w:tc>
          <w:tcPr>
            <w:tcW w:w="3409" w:type="dxa"/>
            <w:vAlign w:val="center"/>
          </w:tcPr>
          <w:p w14:paraId="0917A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掷远与踢远</w:t>
            </w:r>
          </w:p>
        </w:tc>
        <w:tc>
          <w:tcPr>
            <w:tcW w:w="1391" w:type="dxa"/>
            <w:vAlign w:val="center"/>
          </w:tcPr>
          <w:p w14:paraId="733B3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15</w:t>
            </w:r>
          </w:p>
        </w:tc>
      </w:tr>
      <w:tr w14:paraId="5AE1E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3AF3F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28BE0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2AD00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3409" w:type="dxa"/>
            <w:vAlign w:val="center"/>
          </w:tcPr>
          <w:p w14:paraId="43058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门线技术</w:t>
            </w:r>
          </w:p>
        </w:tc>
        <w:tc>
          <w:tcPr>
            <w:tcW w:w="1391" w:type="dxa"/>
            <w:vAlign w:val="center"/>
          </w:tcPr>
          <w:p w14:paraId="0993B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20</w:t>
            </w:r>
          </w:p>
        </w:tc>
      </w:tr>
      <w:tr w14:paraId="255AB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77F8E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2DB3E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140" w:type="dxa"/>
            <w:vAlign w:val="center"/>
          </w:tcPr>
          <w:p w14:paraId="765F8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3409" w:type="dxa"/>
            <w:vAlign w:val="center"/>
          </w:tcPr>
          <w:p w14:paraId="0F4388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踢准</w:t>
            </w:r>
          </w:p>
        </w:tc>
        <w:tc>
          <w:tcPr>
            <w:tcW w:w="1391" w:type="dxa"/>
            <w:vAlign w:val="center"/>
          </w:tcPr>
          <w:p w14:paraId="0638C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15</w:t>
            </w:r>
          </w:p>
        </w:tc>
      </w:tr>
      <w:tr w14:paraId="2149E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494D4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4CE08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3VS3小场地对抗（10%，考察守门员传接球能力）</w:t>
            </w:r>
          </w:p>
        </w:tc>
        <w:tc>
          <w:tcPr>
            <w:tcW w:w="4549" w:type="dxa"/>
            <w:gridSpan w:val="2"/>
            <w:vAlign w:val="center"/>
          </w:tcPr>
          <w:p w14:paraId="53364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val="en-US" w:eastAsia="zh-CN"/>
              </w:rPr>
              <w:t>技术运用水平</w:t>
            </w:r>
          </w:p>
        </w:tc>
        <w:tc>
          <w:tcPr>
            <w:tcW w:w="1391" w:type="dxa"/>
            <w:vMerge w:val="restart"/>
            <w:vAlign w:val="center"/>
          </w:tcPr>
          <w:p w14:paraId="6865E9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</w:tr>
      <w:tr w14:paraId="6A88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16B1F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0CFC4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5F945A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val="en-US" w:eastAsia="zh-CN"/>
              </w:rPr>
              <w:t>决策能力</w:t>
            </w:r>
          </w:p>
        </w:tc>
        <w:tc>
          <w:tcPr>
            <w:tcW w:w="1391" w:type="dxa"/>
            <w:vMerge w:val="continue"/>
            <w:vAlign w:val="center"/>
          </w:tcPr>
          <w:p w14:paraId="06A7F7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</w:p>
        </w:tc>
      </w:tr>
      <w:tr w14:paraId="778A1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825" w:type="dxa"/>
            <w:vMerge w:val="continue"/>
            <w:vAlign w:val="center"/>
          </w:tcPr>
          <w:p w14:paraId="0849F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423EE3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3D9607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val="en-US" w:eastAsia="zh-CN"/>
              </w:rPr>
              <w:t>体能水平</w:t>
            </w:r>
          </w:p>
        </w:tc>
        <w:tc>
          <w:tcPr>
            <w:tcW w:w="1391" w:type="dxa"/>
            <w:vMerge w:val="continue"/>
            <w:vAlign w:val="center"/>
          </w:tcPr>
          <w:p w14:paraId="06CF65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</w:p>
        </w:tc>
      </w:tr>
      <w:tr w14:paraId="64055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1F156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restart"/>
            <w:vAlign w:val="center"/>
          </w:tcPr>
          <w:p w14:paraId="215797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大场地实战对抗</w:t>
            </w:r>
            <w:r>
              <w:rPr>
                <w:rFonts w:hint="default" w:ascii="黑体" w:hAnsi="黑体" w:eastAsia="黑体"/>
                <w:b/>
                <w:sz w:val="24"/>
              </w:rPr>
              <w:t>（20%）</w:t>
            </w:r>
          </w:p>
        </w:tc>
        <w:tc>
          <w:tcPr>
            <w:tcW w:w="4549" w:type="dxa"/>
            <w:gridSpan w:val="2"/>
            <w:vAlign w:val="center"/>
          </w:tcPr>
          <w:p w14:paraId="0951F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技战术水平</w:t>
            </w:r>
          </w:p>
        </w:tc>
        <w:tc>
          <w:tcPr>
            <w:tcW w:w="1391" w:type="dxa"/>
            <w:vMerge w:val="restart"/>
            <w:vAlign w:val="center"/>
          </w:tcPr>
          <w:p w14:paraId="64128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20</w:t>
            </w:r>
          </w:p>
        </w:tc>
      </w:tr>
      <w:tr w14:paraId="18F33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45169C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43F07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0B3F3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比赛作风</w:t>
            </w:r>
          </w:p>
        </w:tc>
        <w:tc>
          <w:tcPr>
            <w:tcW w:w="1391" w:type="dxa"/>
            <w:vMerge w:val="continue"/>
            <w:vAlign w:val="center"/>
          </w:tcPr>
          <w:p w14:paraId="42644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</w:p>
        </w:tc>
      </w:tr>
      <w:tr w14:paraId="09BCA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84" w:hRule="atLeast"/>
          <w:jc w:val="center"/>
        </w:trPr>
        <w:tc>
          <w:tcPr>
            <w:tcW w:w="825" w:type="dxa"/>
            <w:vMerge w:val="continue"/>
            <w:vAlign w:val="center"/>
          </w:tcPr>
          <w:p w14:paraId="377F09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1983" w:type="dxa"/>
            <w:vMerge w:val="continue"/>
            <w:vAlign w:val="center"/>
          </w:tcPr>
          <w:p w14:paraId="6A63C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黑体" w:hAnsi="黑体" w:eastAsia="黑体"/>
                <w:b/>
                <w:sz w:val="24"/>
              </w:rPr>
            </w:pPr>
          </w:p>
        </w:tc>
        <w:tc>
          <w:tcPr>
            <w:tcW w:w="4549" w:type="dxa"/>
            <w:gridSpan w:val="2"/>
            <w:vAlign w:val="center"/>
          </w:tcPr>
          <w:p w14:paraId="1AF59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综合素养</w:t>
            </w:r>
          </w:p>
        </w:tc>
        <w:tc>
          <w:tcPr>
            <w:tcW w:w="1391" w:type="dxa"/>
            <w:vMerge w:val="continue"/>
            <w:vAlign w:val="center"/>
          </w:tcPr>
          <w:p w14:paraId="711D6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</w:p>
        </w:tc>
      </w:tr>
    </w:tbl>
    <w:p w14:paraId="0612F5DC"/>
    <w:p w14:paraId="1F67BF5D">
      <w:pPr>
        <w:pStyle w:val="5"/>
        <w:numPr>
          <w:ilvl w:val="0"/>
          <w:numId w:val="0"/>
        </w:numPr>
        <w:spacing w:line="360" w:lineRule="auto"/>
        <w:ind w:leftChars="0"/>
        <w:rPr>
          <w:rFonts w:ascii="黑体" w:hAnsi="黑体" w:eastAsia="黑体"/>
          <w:b/>
          <w:sz w:val="28"/>
          <w:szCs w:val="28"/>
        </w:rPr>
      </w:pPr>
    </w:p>
    <w:p w14:paraId="4FC27BB1">
      <w:pPr>
        <w:pStyle w:val="5"/>
        <w:numPr>
          <w:ilvl w:val="0"/>
          <w:numId w:val="1"/>
        </w:numPr>
        <w:spacing w:line="360" w:lineRule="auto"/>
        <w:ind w:firstLineChars="0"/>
        <w:rPr>
          <w:rFonts w:ascii="黑体" w:hAns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sz w:val="28"/>
          <w:szCs w:val="28"/>
        </w:rPr>
        <w:t>测试方法与评分标准</w:t>
      </w:r>
    </w:p>
    <w:p w14:paraId="5CEA9E8C">
      <w:pPr>
        <w:spacing w:line="276" w:lineRule="auto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黑体" w:hAnsi="黑体" w:eastAsia="黑体"/>
          <w:b/>
          <w:sz w:val="24"/>
        </w:rPr>
        <w:t>（一）专项</w:t>
      </w:r>
      <w:r>
        <w:rPr>
          <w:rFonts w:ascii="黑体" w:hAnsi="黑体" w:eastAsia="黑体"/>
          <w:b/>
          <w:sz w:val="24"/>
        </w:rPr>
        <w:t>素质：</w:t>
      </w:r>
    </w:p>
    <w:p w14:paraId="12C73D7D">
      <w:pPr>
        <w:spacing w:line="276" w:lineRule="auto"/>
        <w:rPr>
          <w:rFonts w:ascii="黑体" w:hAnsi="黑体" w:eastAsia="黑体"/>
          <w:sz w:val="24"/>
        </w:rPr>
      </w:pPr>
      <w:r>
        <w:rPr>
          <w:rFonts w:hint="default" w:ascii="黑体" w:hAnsi="黑体" w:eastAsia="黑体"/>
          <w:b/>
          <w:sz w:val="24"/>
        </w:rPr>
        <w:t xml:space="preserve"> 1</w:t>
      </w:r>
      <w:r>
        <w:rPr>
          <w:rFonts w:hint="eastAsia" w:ascii="黑体" w:hAnsi="黑体" w:eastAsia="黑体"/>
          <w:b/>
          <w:sz w:val="24"/>
        </w:rPr>
        <w:t>.</w:t>
      </w:r>
      <w:r>
        <w:rPr>
          <w:rFonts w:ascii="黑体" w:hAnsi="黑体" w:eastAsia="黑体"/>
          <w:b/>
          <w:sz w:val="24"/>
          <w:u w:val="none"/>
        </w:rPr>
        <w:t>30</w:t>
      </w:r>
      <w:r>
        <w:rPr>
          <w:rFonts w:hint="eastAsia" w:ascii="黑体" w:hAnsi="黑体" w:eastAsia="黑体"/>
          <w:b/>
          <w:sz w:val="24"/>
          <w:u w:val="none"/>
        </w:rPr>
        <w:t>米</w:t>
      </w:r>
      <w:r>
        <w:rPr>
          <w:rFonts w:ascii="黑体" w:hAnsi="黑体" w:eastAsia="黑体"/>
          <w:b/>
          <w:sz w:val="24"/>
          <w:u w:val="none"/>
        </w:rPr>
        <w:t>跑</w:t>
      </w:r>
      <w:r>
        <w:rPr>
          <w:rFonts w:hint="eastAsia" w:ascii="黑体" w:hAnsi="黑体" w:eastAsia="黑体"/>
          <w:b/>
          <w:sz w:val="24"/>
        </w:rPr>
        <w:t>（</w:t>
      </w:r>
      <w:r>
        <w:rPr>
          <w:rFonts w:hint="default" w:ascii="黑体" w:hAnsi="黑体" w:eastAsia="黑体"/>
          <w:b/>
          <w:sz w:val="24"/>
        </w:rPr>
        <w:t>满分1</w:t>
      </w:r>
      <w:r>
        <w:rPr>
          <w:rFonts w:hint="default" w:ascii="黑体" w:hAnsi="黑体" w:eastAsia="黑体"/>
          <w:b/>
          <w:sz w:val="24"/>
          <w:lang w:eastAsia="zh-CN"/>
        </w:rPr>
        <w:t>0</w:t>
      </w:r>
      <w:r>
        <w:rPr>
          <w:rFonts w:hint="default" w:ascii="黑体" w:hAnsi="黑体" w:eastAsia="黑体"/>
          <w:b/>
          <w:sz w:val="24"/>
        </w:rPr>
        <w:t>分</w:t>
      </w:r>
      <w:r>
        <w:rPr>
          <w:rFonts w:hint="eastAsia" w:ascii="黑体" w:hAnsi="黑体" w:eastAsia="黑体"/>
          <w:b/>
          <w:sz w:val="24"/>
        </w:rPr>
        <w:t>）</w:t>
      </w:r>
    </w:p>
    <w:p w14:paraId="25B3A240">
      <w:pPr>
        <w:spacing w:line="360" w:lineRule="auto"/>
        <w:rPr>
          <w:rFonts w:hint="default" w:ascii="黑体" w:hAnsi="黑体" w:eastAsia="黑体"/>
          <w:sz w:val="24"/>
        </w:rPr>
      </w:pPr>
      <w:r>
        <w:rPr>
          <w:rFonts w:ascii="黑体" w:hAnsi="黑体" w:eastAsia="黑体"/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61595</wp:posOffset>
                </wp:positionH>
                <wp:positionV relativeFrom="paragraph">
                  <wp:posOffset>270510</wp:posOffset>
                </wp:positionV>
                <wp:extent cx="5466080" cy="1313180"/>
                <wp:effectExtent l="8255" t="7620" r="10795" b="1270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6080" cy="1313234"/>
                          <a:chOff x="6852" y="302795"/>
                          <a:chExt cx="8340" cy="2514"/>
                        </a:xfrm>
                      </wpg:grpSpPr>
                      <pic:pic xmlns:pic="http://schemas.openxmlformats.org/drawingml/2006/picture">
                        <pic:nvPicPr>
                          <pic:cNvPr id="17" name="图片 265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999" t="51825" r="35645" b="11148"/>
                          <a:stretch>
                            <a:fillRect/>
                          </a:stretch>
                        </pic:blipFill>
                        <pic:spPr>
                          <a:xfrm>
                            <a:off x="6875" y="303097"/>
                            <a:ext cx="456" cy="8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4" name="矩形 559"/>
                        <wps:cNvSpPr>
                          <a:spLocks noChangeArrowheads="1"/>
                        </wps:cNvSpPr>
                        <wps:spPr bwMode="auto">
                          <a:xfrm>
                            <a:off x="6852" y="302795"/>
                            <a:ext cx="8340" cy="2514"/>
                          </a:xfrm>
                          <a:prstGeom prst="rect">
                            <a:avLst/>
                          </a:prstGeom>
                          <a:noFill/>
                          <a:ln w="15875">
                            <a:solidFill>
                              <a:srgbClr val="739CC3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等腰三角形 561"/>
                        <wps:cNvSpPr>
                          <a:spLocks noChangeArrowheads="1"/>
                        </wps:cNvSpPr>
                        <wps:spPr bwMode="auto">
                          <a:xfrm>
                            <a:off x="7212" y="303494"/>
                            <a:ext cx="285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gradFill rotWithShape="0">
                            <a:gsLst>
                              <a:gs pos="0">
                                <a:srgbClr val="BBD5F0"/>
                              </a:gs>
                              <a:gs pos="100000">
                                <a:srgbClr val="9CBEE0"/>
                              </a:gs>
                            </a:gsLst>
                            <a:lin ang="5400000"/>
                          </a:gradFill>
                          <a:ln w="15875">
                            <a:solidFill>
                              <a:srgbClr val="739CC3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等腰三角形 561"/>
                        <wps:cNvSpPr>
                          <a:spLocks noChangeArrowheads="1"/>
                        </wps:cNvSpPr>
                        <wps:spPr bwMode="auto">
                          <a:xfrm>
                            <a:off x="14292" y="303509"/>
                            <a:ext cx="285" cy="420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gradFill rotWithShape="0">
                            <a:gsLst>
                              <a:gs pos="0">
                                <a:srgbClr val="BBD5F0"/>
                              </a:gs>
                              <a:gs pos="100000">
                                <a:srgbClr val="9CBEE0"/>
                              </a:gs>
                            </a:gsLst>
                            <a:lin ang="5400000"/>
                          </a:gradFill>
                          <a:ln w="15875">
                            <a:solidFill>
                              <a:srgbClr val="739CC3"/>
                            </a:solidFill>
                            <a:miter lim="800000"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7822" y="303515"/>
                            <a:ext cx="807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CAA2C2A">
                              <w:pPr>
                                <w:rPr>
                                  <w:rFonts w:ascii="黑体" w:hAnsi="黑体" w:eastAsia="黑体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9271" y="303536"/>
                            <a:ext cx="807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ABC10B">
                              <w:pPr>
                                <w:rPr>
                                  <w:rFonts w:ascii="黑体" w:hAnsi="黑体" w:eastAsia="黑体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0624" y="303536"/>
                            <a:ext cx="807" cy="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0C86D8C">
                              <w:pPr>
                                <w:rPr>
                                  <w:rFonts w:hint="eastAsia" w:ascii="黑体" w:hAnsi="黑体" w:eastAsia="黑体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ascii="黑体" w:hAnsi="黑体" w:eastAsia="黑体"/>
                                  <w:sz w:val="24"/>
                                </w:rPr>
                                <w:t>30</w:t>
                              </w:r>
                              <w:r>
                                <w:rPr>
                                  <w:rFonts w:hint="eastAsia" w:ascii="黑体" w:hAnsi="黑体" w:eastAsia="黑体"/>
                                  <w:sz w:val="24"/>
                                  <w:lang w:val="en-US" w:eastAsia="zh-CN"/>
                                </w:rPr>
                                <w:t>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Text Box 120"/>
                        <wps:cNvSpPr txBox="1">
                          <a:spLocks noChangeArrowheads="1"/>
                        </wps:cNvSpPr>
                        <wps:spPr bwMode="auto">
                          <a:xfrm>
                            <a:off x="13516" y="303551"/>
                            <a:ext cx="807" cy="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20BA41E">
                              <w:pPr>
                                <w:rPr>
                                  <w:rFonts w:ascii="黑体" w:hAnsi="黑体" w:eastAsia="黑体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.85pt;margin-top:21.3pt;height:103.4pt;width:430.4pt;mso-position-horizontal-relative:margin;z-index:251659264;mso-width-relative:page;mso-height-relative:page;" coordorigin="6852,302795" coordsize="8340,2514" o:gfxdata="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">
                <o:lock v:ext="edit" aspectratio="f"/>
                <v:shape id="图片 265" o:spid="_x0000_s1026" o:spt="75" alt="IMG_256" type="#_x0000_t75" style="position:absolute;left:6875;top:303097;height:832;width:456;" filled="f" o:preferrelative="t" stroked="f" coordsize="21600,21600" o:gfxdata="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zFn9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4" cropleft="35389f" croptop="33964f" cropright="23360f" cropbottom="7306f" o:title=""/>
                  <o:lock v:ext="edit" aspectratio="t"/>
                </v:shape>
                <v:rect id="矩形 559" o:spid="_x0000_s1026" o:spt="1" style="position:absolute;left:6852;top:302795;height:2514;width:8340;" filled="f" stroked="t" coordsize="21600,21600" o:gfxdata="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PJRb9rgAAADbAAAA&#10;DwAAAAAAAAABACAAAAAiAAAAZHJzL2Rvd25yZXYueG1sUEsBAhQAFAAAAAgAh07iQDMvBZ47AAAA&#10;OQAAABAAAAAAAAAAAQAgAAAABwEAAGRycy9zaGFwZXhtbC54bWxQSwUGAAAAAAYABgBbAQAAsQMA&#10;AAAA&#10;">
                  <v:fill on="f" focussize="0,0"/>
                  <v:stroke weight="1.25pt" color="#739CC3" miterlimit="8" joinstyle="miter"/>
                  <v:imagedata o:title=""/>
                  <o:lock v:ext="edit" aspectratio="f"/>
                </v:rect>
                <v:shape id="等腰三角形 561" o:spid="_x0000_s1026" o:spt="5" type="#_x0000_t5" style="position:absolute;left:7212;top:303494;height:420;width:285;" fillcolor="#BBD5F0" filled="t" stroked="t" coordsize="21600,21600" o:gfxdata="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6yQyu8AAAA&#10;2wAAAA8AAAAAAAAAAQAgAAAAIgAAAGRycy9kb3ducmV2LnhtbFBLAQIUABQAAAAIAIdO4kAzLwWe&#10;OwAAADkAAAAQAAAAAAAAAAEAIAAAAAsBAABkcnMvc2hhcGV4bWwueG1sUEsFBgAAAAAGAAYAWwEA&#10;ALUDAAAAAA==&#10;" adj="10800">
                  <v:fill type="gradient" on="t" color2="#9CBEE0" focus="100%" focussize="0,0">
                    <o:fill type="gradientUnscaled" v:ext="backwardCompatible"/>
                  </v:fill>
                  <v:stroke weight="1.25pt" color="#739CC3" miterlimit="8" joinstyle="miter"/>
                  <v:imagedata o:title=""/>
                  <o:lock v:ext="edit" aspectratio="f"/>
                </v:shape>
                <v:shape id="等腰三角形 561" o:spid="_x0000_s1026" o:spt="5" type="#_x0000_t5" style="position:absolute;left:14292;top:303509;height:420;width:285;" fillcolor="#BBD5F0" filled="t" stroked="t" coordsize="21600,21600" o:gfxdata="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8t11m5AAAA2wAA&#10;AA8AAAAAAAAAAQAgAAAAIgAAAGRycy9kb3ducmV2LnhtbFBLAQIUABQAAAAIAIdO4kAzLwWeOwAA&#10;ADkAAAAQAAAAAAAAAAEAIAAAAAgBAABkcnMvc2hhcGV4bWwueG1sUEsFBgAAAAAGAAYAWwEAALID&#10;AAAAAA==&#10;" adj="10800">
                  <v:fill type="gradient" on="t" color2="#9CBEE0" focus="100%" focussize="0,0">
                    <o:fill type="gradientUnscaled" v:ext="backwardCompatible"/>
                  </v:fill>
                  <v:stroke weight="1.25pt" color="#739CC3" miterlimit="8" joinstyle="miter"/>
                  <v:imagedata o:title=""/>
                  <o:lock v:ext="edit" aspectratio="f"/>
                </v:shape>
                <v:shape id="Text Box 120" o:spid="_x0000_s1026" o:spt="202" type="#_x0000_t202" style="position:absolute;left:7822;top:303515;height:495;width:807;" filled="f" stroked="f" coordsize="21600,21600" o:gfxdata="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OXl1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0CAA2C2A">
                        <w:pPr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120" o:spid="_x0000_s1026" o:spt="202" type="#_x0000_t202" style="position:absolute;left:9271;top:303536;height:495;width:807;" filled="f" stroked="f" coordsize="21600,21600" o:gfxdata="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gG2pa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4FABC10B">
                        <w:pPr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xbxContent>
                  </v:textbox>
                </v:shape>
                <v:shape id="Text Box 120" o:spid="_x0000_s1026" o:spt="202" type="#_x0000_t202" style="position:absolute;left:10624;top:303536;height:510;width:807;" filled="f" stroked="f" coordsize="21600,21600" o:gfxdata="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nSn8N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20C86D8C">
                        <w:pPr>
                          <w:rPr>
                            <w:rFonts w:hint="eastAsia" w:ascii="黑体" w:hAnsi="黑体" w:eastAsia="黑体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ascii="黑体" w:hAnsi="黑体" w:eastAsia="黑体"/>
                            <w:sz w:val="24"/>
                          </w:rPr>
                          <w:t>30</w:t>
                        </w:r>
                        <w:r>
                          <w:rPr>
                            <w:rFonts w:hint="eastAsia" w:ascii="黑体" w:hAnsi="黑体" w:eastAsia="黑体"/>
                            <w:sz w:val="24"/>
                            <w:lang w:val="en-US" w:eastAsia="zh-CN"/>
                          </w:rPr>
                          <w:t>米</w:t>
                        </w:r>
                      </w:p>
                    </w:txbxContent>
                  </v:textbox>
                </v:shape>
                <v:shape id="Text Box 120" o:spid="_x0000_s1026" o:spt="202" type="#_x0000_t202" style="position:absolute;left:13516;top:303551;height:495;width:807;" filled="f" stroked="f" coordsize="21600,21600" o:gfxdata="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XmOF6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520BA41E">
                        <w:pPr>
                          <w:rPr>
                            <w:rFonts w:ascii="黑体" w:hAnsi="黑体" w:eastAsia="黑体"/>
                            <w:sz w:val="24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="黑体" w:hAnsi="黑体" w:eastAsia="黑体"/>
          <w:sz w:val="24"/>
        </w:rPr>
        <w:t>（1）场地设置：</w:t>
      </w:r>
      <w:r>
        <w:rPr>
          <w:rFonts w:hint="eastAsia" w:ascii="黑体" w:hAnsi="黑体" w:eastAsia="黑体" w:cs="仿宋"/>
          <w:sz w:val="24"/>
        </w:rPr>
        <w:t>标准跑道，</w:t>
      </w:r>
      <w:r>
        <w:rPr>
          <w:rFonts w:ascii="黑体" w:hAnsi="黑体" w:eastAsia="黑体" w:cs="仿宋"/>
          <w:sz w:val="24"/>
        </w:rPr>
        <w:t>30</w:t>
      </w:r>
      <w:r>
        <w:rPr>
          <w:rFonts w:hint="eastAsia" w:ascii="黑体" w:hAnsi="黑体" w:eastAsia="黑体" w:cs="仿宋"/>
          <w:sz w:val="24"/>
        </w:rPr>
        <w:t>米</w:t>
      </w:r>
      <w:r>
        <w:rPr>
          <w:rFonts w:hint="default" w:ascii="黑体" w:hAnsi="黑体" w:eastAsia="黑体" w:cs="仿宋"/>
          <w:sz w:val="24"/>
        </w:rPr>
        <w:t>。</w:t>
      </w:r>
    </w:p>
    <w:p w14:paraId="4D695B0D">
      <w:pPr>
        <w:spacing w:line="360" w:lineRule="auto"/>
        <w:rPr>
          <w:rFonts w:ascii="黑体" w:hAnsi="黑体" w:eastAsia="黑体"/>
          <w:sz w:val="24"/>
        </w:rPr>
      </w:pPr>
    </w:p>
    <w:p w14:paraId="74478329">
      <w:pPr>
        <w:spacing w:line="360" w:lineRule="auto"/>
        <w:rPr>
          <w:rFonts w:ascii="黑体" w:hAnsi="黑体" w:eastAsia="黑体"/>
          <w:sz w:val="24"/>
        </w:rPr>
      </w:pPr>
    </w:p>
    <w:p w14:paraId="487D4196">
      <w:pPr>
        <w:spacing w:line="360" w:lineRule="auto"/>
        <w:ind w:left="42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459105</wp:posOffset>
                </wp:positionH>
                <wp:positionV relativeFrom="paragraph">
                  <wp:posOffset>114300</wp:posOffset>
                </wp:positionV>
                <wp:extent cx="4526280" cy="3810"/>
                <wp:effectExtent l="0" t="6350" r="7620" b="7620"/>
                <wp:wrapNone/>
                <wp:docPr id="33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26151" cy="4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38" o:spid="_x0000_s1026" o:spt="20" style="position:absolute;left:0pt;margin-left:36.15pt;margin-top:9pt;height:0.3pt;width:356.4pt;mso-position-horizontal-relative:margin;z-index:251660288;mso-width-relative:page;mso-height-relative:page;" filled="f" stroked="t" coordsize="21600,21600" o:gfxdata="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P23XtjUAAAACAEAAA8AAAAAAAAAAQAgAAAAIgAAAGRycy9kb3ducmV2LnhtbFBLAQIUABQAAAAI&#10;AIdO4kA/+04d8QEAALcDAAAOAAAAAAAAAAEAIAAAACMBAABkcnMvZTJvRG9jLnhtbFBLBQYAAAAA&#10;BgAGAFkBAACGBQAAAAA=&#10;">
                <v:fill on="f" focussize="0,0"/>
                <v:stroke weight="1pt" color="#4874CB [3204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5C2F199E">
      <w:pPr>
        <w:spacing w:line="360" w:lineRule="auto"/>
        <w:ind w:left="420"/>
        <w:rPr>
          <w:rFonts w:ascii="黑体" w:hAnsi="黑体" w:eastAsia="黑体"/>
          <w:sz w:val="24"/>
        </w:rPr>
      </w:pPr>
    </w:p>
    <w:p w14:paraId="25DFF9B6">
      <w:pPr>
        <w:spacing w:line="360" w:lineRule="auto"/>
        <w:rPr>
          <w:rFonts w:hint="eastAsia" w:ascii="黑体" w:hAnsi="黑体" w:eastAsia="黑体"/>
          <w:sz w:val="24"/>
        </w:rPr>
      </w:pPr>
    </w:p>
    <w:p w14:paraId="43E67993">
      <w:pPr>
        <w:spacing w:line="360" w:lineRule="auto"/>
        <w:ind w:left="600" w:hanging="600" w:hangingChars="25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（2）测试方法：</w:t>
      </w:r>
      <w:r>
        <w:rPr>
          <w:rFonts w:hint="eastAsia" w:ascii="黑体" w:hAnsi="黑体" w:eastAsia="黑体"/>
          <w:sz w:val="24"/>
          <w:lang w:val="en-US" w:eastAsia="zh-CN"/>
        </w:rPr>
        <w:t>考生</w:t>
      </w:r>
      <w:r>
        <w:rPr>
          <w:rFonts w:hint="eastAsia" w:ascii="黑体" w:hAnsi="黑体" w:eastAsia="黑体"/>
          <w:sz w:val="24"/>
        </w:rPr>
        <w:t>穿运动鞋（或足球鞋）参加测试</w:t>
      </w:r>
      <w:r>
        <w:rPr>
          <w:rFonts w:hint="default" w:ascii="黑体" w:hAnsi="黑体" w:eastAsia="黑体"/>
          <w:sz w:val="24"/>
        </w:rPr>
        <w:t>，不得使用田径钉鞋和起跑器</w:t>
      </w:r>
      <w:r>
        <w:rPr>
          <w:rFonts w:hint="eastAsia" w:ascii="黑体" w:hAnsi="黑体" w:eastAsia="黑体"/>
          <w:sz w:val="24"/>
        </w:rPr>
        <w:t>。</w:t>
      </w:r>
      <w:r>
        <w:rPr>
          <w:rFonts w:hint="eastAsia" w:ascii="黑体" w:hAnsi="黑体" w:eastAsia="黑体"/>
          <w:b/>
          <w:sz w:val="24"/>
        </w:rPr>
        <w:t>从起点起跑至</w:t>
      </w:r>
      <w:r>
        <w:rPr>
          <w:rFonts w:hint="eastAsia" w:ascii="黑体" w:hAnsi="黑体" w:eastAsia="黑体"/>
          <w:b/>
          <w:bCs/>
          <w:sz w:val="24"/>
        </w:rPr>
        <w:t>终点</w:t>
      </w:r>
      <w:r>
        <w:rPr>
          <w:rFonts w:hint="eastAsia" w:ascii="黑体" w:hAnsi="黑体" w:eastAsia="黑体"/>
          <w:b/>
          <w:bCs/>
          <w:sz w:val="24"/>
          <w:lang w:eastAsia="zh-CN"/>
        </w:rPr>
        <w:t>，</w:t>
      </w:r>
      <w:r>
        <w:rPr>
          <w:rFonts w:hint="eastAsia" w:ascii="黑体" w:hAnsi="黑体" w:eastAsia="黑体"/>
          <w:b/>
          <w:bCs/>
          <w:sz w:val="24"/>
          <w:lang w:val="en-US" w:eastAsia="zh-CN"/>
        </w:rPr>
        <w:t>考生启动开表，考生冲过终点线停表</w:t>
      </w:r>
      <w:r>
        <w:rPr>
          <w:rFonts w:hint="eastAsia" w:ascii="黑体" w:hAnsi="黑体" w:eastAsia="黑体"/>
          <w:sz w:val="24"/>
        </w:rPr>
        <w:t>。</w:t>
      </w:r>
    </w:p>
    <w:p w14:paraId="30745F63">
      <w:pPr>
        <w:spacing w:line="360" w:lineRule="auto"/>
        <w:ind w:left="600" w:hanging="600" w:hangingChars="25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（3）评分方法：</w:t>
      </w:r>
      <w:r>
        <w:rPr>
          <w:rFonts w:hint="eastAsia" w:ascii="黑体" w:hAnsi="黑体" w:eastAsia="黑体" w:cs="仿宋"/>
          <w:sz w:val="24"/>
        </w:rPr>
        <w:t>由三名</w:t>
      </w:r>
      <w:r>
        <w:rPr>
          <w:rFonts w:hint="eastAsia" w:ascii="黑体" w:hAnsi="黑体" w:eastAsia="黑体" w:cs="仿宋"/>
          <w:sz w:val="24"/>
          <w:lang w:val="en-US" w:eastAsia="zh-CN"/>
        </w:rPr>
        <w:t>评委</w:t>
      </w:r>
      <w:r>
        <w:rPr>
          <w:rFonts w:hint="eastAsia" w:ascii="黑体" w:hAnsi="黑体" w:eastAsia="黑体" w:cs="仿宋"/>
          <w:sz w:val="24"/>
        </w:rPr>
        <w:t>计时，</w:t>
      </w:r>
      <w:r>
        <w:rPr>
          <w:rFonts w:hint="eastAsia" w:ascii="黑体" w:hAnsi="黑体" w:eastAsia="黑体"/>
          <w:sz w:val="24"/>
        </w:rPr>
        <w:t>每人一次</w:t>
      </w:r>
      <w:r>
        <w:rPr>
          <w:rFonts w:ascii="黑体" w:hAnsi="黑体" w:eastAsia="黑体"/>
          <w:sz w:val="24"/>
        </w:rPr>
        <w:t>机会</w:t>
      </w:r>
      <w:r>
        <w:rPr>
          <w:rFonts w:hint="eastAsia" w:ascii="黑体" w:hAnsi="黑体" w:eastAsia="黑体"/>
          <w:sz w:val="24"/>
        </w:rPr>
        <w:t>（如有</w:t>
      </w:r>
      <w:r>
        <w:rPr>
          <w:rFonts w:ascii="黑体" w:hAnsi="黑体" w:eastAsia="黑体"/>
          <w:sz w:val="24"/>
        </w:rPr>
        <w:t>失误可以有一次补测机会</w:t>
      </w:r>
      <w:r>
        <w:rPr>
          <w:rFonts w:hint="eastAsia" w:ascii="黑体" w:hAnsi="黑体" w:eastAsia="黑体"/>
          <w:sz w:val="24"/>
        </w:rPr>
        <w:t>），记录成绩。</w:t>
      </w:r>
    </w:p>
    <w:p w14:paraId="56B23CF1">
      <w:pPr>
        <w:spacing w:line="360" w:lineRule="auto"/>
        <w:jc w:val="center"/>
        <w:rPr>
          <w:rFonts w:ascii="黑体" w:hAnsi="黑体" w:eastAsia="黑体"/>
          <w:b/>
          <w:sz w:val="24"/>
        </w:rPr>
      </w:pPr>
      <w:r>
        <w:rPr>
          <w:rFonts w:ascii="黑体" w:hAnsi="黑体" w:eastAsia="黑体"/>
          <w:b/>
          <w:sz w:val="24"/>
        </w:rPr>
        <w:t>男子</w:t>
      </w:r>
      <w:r>
        <w:rPr>
          <w:rFonts w:hint="default" w:ascii="黑体" w:hAnsi="黑体" w:eastAsia="黑体"/>
          <w:b/>
          <w:sz w:val="24"/>
        </w:rPr>
        <w:t xml:space="preserve"> </w:t>
      </w:r>
      <w:r>
        <w:rPr>
          <w:rFonts w:ascii="黑体" w:hAnsi="黑体" w:eastAsia="黑体"/>
          <w:b/>
          <w:sz w:val="24"/>
        </w:rPr>
        <w:t>30</w:t>
      </w:r>
      <w:r>
        <w:rPr>
          <w:rFonts w:hint="eastAsia" w:ascii="黑体" w:hAnsi="黑体" w:eastAsia="黑体"/>
          <w:b/>
          <w:sz w:val="24"/>
        </w:rPr>
        <w:t>米跑评分表（秒）</w:t>
      </w:r>
    </w:p>
    <w:tbl>
      <w:tblPr>
        <w:tblStyle w:val="2"/>
        <w:tblW w:w="9052" w:type="dxa"/>
        <w:tblInd w:w="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35"/>
      </w:tblGrid>
      <w:tr w14:paraId="20FD8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9" w:type="dxa"/>
            <w:shd w:val="clear" w:color="auto" w:fill="BEBEBE" w:themeFill="background1" w:themeFillShade="BF"/>
            <w:vAlign w:val="center"/>
          </w:tcPr>
          <w:p w14:paraId="1482DC6F"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0267D7D2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1</w:t>
            </w:r>
            <w:r>
              <w:rPr>
                <w:rFonts w:hint="default" w:ascii="黑体" w:hAnsi="黑体" w:eastAsia="黑体"/>
                <w:b/>
                <w:sz w:val="24"/>
              </w:rPr>
              <w:t>0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6F225504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7561BFFC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  <w:tc>
          <w:tcPr>
            <w:tcW w:w="708" w:type="dxa"/>
            <w:shd w:val="clear" w:color="auto" w:fill="BEBEBE" w:themeFill="background1" w:themeFillShade="BF"/>
            <w:vAlign w:val="center"/>
          </w:tcPr>
          <w:p w14:paraId="01E506FD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7DB23727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518CAE38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6577F6B3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4</w:t>
            </w:r>
          </w:p>
        </w:tc>
        <w:tc>
          <w:tcPr>
            <w:tcW w:w="708" w:type="dxa"/>
            <w:shd w:val="clear" w:color="auto" w:fill="BEBEBE" w:themeFill="background1" w:themeFillShade="BF"/>
            <w:vAlign w:val="center"/>
          </w:tcPr>
          <w:p w14:paraId="6262B32E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28C51A4C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2672A040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</w:t>
            </w:r>
          </w:p>
        </w:tc>
        <w:tc>
          <w:tcPr>
            <w:tcW w:w="835" w:type="dxa"/>
            <w:shd w:val="clear" w:color="auto" w:fill="BEBEBE" w:themeFill="background1" w:themeFillShade="BF"/>
            <w:vAlign w:val="center"/>
          </w:tcPr>
          <w:p w14:paraId="4A1D7525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12B0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9" w:type="dxa"/>
            <w:vAlign w:val="center"/>
          </w:tcPr>
          <w:p w14:paraId="4BFD8BC0"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时  间</w:t>
            </w:r>
          </w:p>
        </w:tc>
        <w:tc>
          <w:tcPr>
            <w:tcW w:w="709" w:type="dxa"/>
            <w:vAlign w:val="center"/>
          </w:tcPr>
          <w:p w14:paraId="7EF0F395">
            <w:pPr>
              <w:spacing w:line="360" w:lineRule="auto"/>
              <w:jc w:val="center"/>
              <w:rPr>
                <w:rFonts w:hint="eastAsia"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  <w:r>
              <w:rPr>
                <w:rFonts w:ascii="黑体" w:hAnsi="黑体" w:eastAsia="黑体"/>
                <w:sz w:val="24"/>
              </w:rPr>
              <w:t>.8</w:t>
            </w:r>
          </w:p>
        </w:tc>
        <w:tc>
          <w:tcPr>
            <w:tcW w:w="709" w:type="dxa"/>
            <w:vAlign w:val="center"/>
          </w:tcPr>
          <w:p w14:paraId="6C835C11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4</w:t>
            </w:r>
            <w:r>
              <w:rPr>
                <w:rFonts w:ascii="黑体" w:hAnsi="黑体" w:eastAsia="黑体"/>
                <w:sz w:val="24"/>
              </w:rPr>
              <w:t>.9</w:t>
            </w:r>
          </w:p>
        </w:tc>
        <w:tc>
          <w:tcPr>
            <w:tcW w:w="709" w:type="dxa"/>
            <w:vAlign w:val="center"/>
          </w:tcPr>
          <w:p w14:paraId="302E3D55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.0</w:t>
            </w:r>
          </w:p>
        </w:tc>
        <w:tc>
          <w:tcPr>
            <w:tcW w:w="708" w:type="dxa"/>
            <w:vAlign w:val="center"/>
          </w:tcPr>
          <w:p w14:paraId="08B5B47B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.1</w:t>
            </w:r>
          </w:p>
        </w:tc>
        <w:tc>
          <w:tcPr>
            <w:tcW w:w="709" w:type="dxa"/>
            <w:vAlign w:val="center"/>
          </w:tcPr>
          <w:p w14:paraId="04DDD564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.2</w:t>
            </w:r>
          </w:p>
        </w:tc>
        <w:tc>
          <w:tcPr>
            <w:tcW w:w="709" w:type="dxa"/>
            <w:vAlign w:val="center"/>
          </w:tcPr>
          <w:p w14:paraId="5CF99617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.3</w:t>
            </w:r>
          </w:p>
        </w:tc>
        <w:tc>
          <w:tcPr>
            <w:tcW w:w="709" w:type="dxa"/>
            <w:vAlign w:val="center"/>
          </w:tcPr>
          <w:p w14:paraId="52E6DBF6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.4</w:t>
            </w:r>
          </w:p>
        </w:tc>
        <w:tc>
          <w:tcPr>
            <w:tcW w:w="708" w:type="dxa"/>
            <w:vAlign w:val="center"/>
          </w:tcPr>
          <w:p w14:paraId="71ADD3E6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.5</w:t>
            </w:r>
          </w:p>
        </w:tc>
        <w:tc>
          <w:tcPr>
            <w:tcW w:w="709" w:type="dxa"/>
            <w:vAlign w:val="center"/>
          </w:tcPr>
          <w:p w14:paraId="7F310A25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.6</w:t>
            </w:r>
          </w:p>
        </w:tc>
        <w:tc>
          <w:tcPr>
            <w:tcW w:w="709" w:type="dxa"/>
            <w:vAlign w:val="center"/>
          </w:tcPr>
          <w:p w14:paraId="2BBB3B69">
            <w:pPr>
              <w:spacing w:line="360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5</w:t>
            </w:r>
            <w:r>
              <w:rPr>
                <w:rFonts w:ascii="黑体" w:hAnsi="黑体" w:eastAsia="黑体"/>
                <w:sz w:val="24"/>
              </w:rPr>
              <w:t>.7</w:t>
            </w:r>
          </w:p>
        </w:tc>
        <w:tc>
          <w:tcPr>
            <w:tcW w:w="835" w:type="dxa"/>
            <w:vAlign w:val="center"/>
          </w:tcPr>
          <w:p w14:paraId="09B290C7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＞5.7</w:t>
            </w:r>
          </w:p>
        </w:tc>
      </w:tr>
    </w:tbl>
    <w:p w14:paraId="7796E992"/>
    <w:p w14:paraId="21263E46">
      <w:pPr>
        <w:spacing w:line="360" w:lineRule="auto"/>
        <w:jc w:val="center"/>
        <w:rPr>
          <w:rFonts w:hint="default" w:ascii="黑体" w:hAnsi="黑体" w:eastAsia="黑体"/>
          <w:b/>
          <w:sz w:val="24"/>
        </w:rPr>
      </w:pPr>
      <w:r>
        <w:rPr>
          <w:rFonts w:ascii="黑体" w:hAnsi="黑体" w:eastAsia="黑体"/>
          <w:b/>
          <w:sz w:val="24"/>
        </w:rPr>
        <w:t>女子</w:t>
      </w:r>
      <w:r>
        <w:rPr>
          <w:rFonts w:hint="default" w:ascii="黑体" w:hAnsi="黑体" w:eastAsia="黑体"/>
          <w:b/>
          <w:sz w:val="24"/>
        </w:rPr>
        <w:t xml:space="preserve"> </w:t>
      </w:r>
      <w:r>
        <w:rPr>
          <w:rFonts w:ascii="黑体" w:hAnsi="黑体" w:eastAsia="黑体"/>
          <w:b/>
          <w:sz w:val="24"/>
        </w:rPr>
        <w:t>30</w:t>
      </w:r>
      <w:r>
        <w:rPr>
          <w:rFonts w:hint="eastAsia" w:ascii="黑体" w:hAnsi="黑体" w:eastAsia="黑体"/>
          <w:b/>
          <w:sz w:val="24"/>
        </w:rPr>
        <w:t>米跑评分表（秒）</w:t>
      </w:r>
    </w:p>
    <w:tbl>
      <w:tblPr>
        <w:tblStyle w:val="2"/>
        <w:tblW w:w="9052" w:type="dxa"/>
        <w:tblInd w:w="7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835"/>
      </w:tblGrid>
      <w:tr w14:paraId="499F4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9" w:type="dxa"/>
            <w:shd w:val="clear" w:color="auto" w:fill="BEBEBE" w:themeFill="background1" w:themeFillShade="BF"/>
            <w:vAlign w:val="center"/>
          </w:tcPr>
          <w:p w14:paraId="5DD4A754"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4CF109D3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10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6676AC9A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0EB39491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  <w:tc>
          <w:tcPr>
            <w:tcW w:w="708" w:type="dxa"/>
            <w:shd w:val="clear" w:color="auto" w:fill="BEBEBE" w:themeFill="background1" w:themeFillShade="BF"/>
            <w:vAlign w:val="center"/>
          </w:tcPr>
          <w:p w14:paraId="5894345E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4151843C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6C7ADA9D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1826A919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4</w:t>
            </w:r>
          </w:p>
        </w:tc>
        <w:tc>
          <w:tcPr>
            <w:tcW w:w="708" w:type="dxa"/>
            <w:shd w:val="clear" w:color="auto" w:fill="BEBEBE" w:themeFill="background1" w:themeFillShade="BF"/>
            <w:vAlign w:val="center"/>
          </w:tcPr>
          <w:p w14:paraId="74CD168B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29FB011B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</w:t>
            </w:r>
          </w:p>
        </w:tc>
        <w:tc>
          <w:tcPr>
            <w:tcW w:w="709" w:type="dxa"/>
            <w:shd w:val="clear" w:color="auto" w:fill="BEBEBE" w:themeFill="background1" w:themeFillShade="BF"/>
            <w:vAlign w:val="center"/>
          </w:tcPr>
          <w:p w14:paraId="7525D1B7">
            <w:pPr>
              <w:spacing w:line="360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</w:t>
            </w:r>
          </w:p>
        </w:tc>
        <w:tc>
          <w:tcPr>
            <w:tcW w:w="835" w:type="dxa"/>
            <w:shd w:val="clear" w:color="auto" w:fill="BEBEBE" w:themeFill="background1" w:themeFillShade="BF"/>
            <w:vAlign w:val="center"/>
          </w:tcPr>
          <w:p w14:paraId="5481053F">
            <w:pPr>
              <w:spacing w:line="360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55BAE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129" w:type="dxa"/>
            <w:vAlign w:val="center"/>
          </w:tcPr>
          <w:p w14:paraId="02E08D1D">
            <w:pPr>
              <w:spacing w:line="360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时  间</w:t>
            </w:r>
          </w:p>
        </w:tc>
        <w:tc>
          <w:tcPr>
            <w:tcW w:w="709" w:type="dxa"/>
            <w:vAlign w:val="center"/>
          </w:tcPr>
          <w:p w14:paraId="29E4247C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5.3</w:t>
            </w:r>
          </w:p>
        </w:tc>
        <w:tc>
          <w:tcPr>
            <w:tcW w:w="709" w:type="dxa"/>
            <w:vAlign w:val="center"/>
          </w:tcPr>
          <w:p w14:paraId="2653D13C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5.4</w:t>
            </w:r>
          </w:p>
        </w:tc>
        <w:tc>
          <w:tcPr>
            <w:tcW w:w="709" w:type="dxa"/>
            <w:vAlign w:val="center"/>
          </w:tcPr>
          <w:p w14:paraId="3C573930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5.5</w:t>
            </w:r>
          </w:p>
        </w:tc>
        <w:tc>
          <w:tcPr>
            <w:tcW w:w="708" w:type="dxa"/>
            <w:vAlign w:val="center"/>
          </w:tcPr>
          <w:p w14:paraId="57DF3E7C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5.6</w:t>
            </w:r>
          </w:p>
        </w:tc>
        <w:tc>
          <w:tcPr>
            <w:tcW w:w="709" w:type="dxa"/>
            <w:vAlign w:val="center"/>
          </w:tcPr>
          <w:p w14:paraId="59FB819A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5.7</w:t>
            </w:r>
          </w:p>
        </w:tc>
        <w:tc>
          <w:tcPr>
            <w:tcW w:w="709" w:type="dxa"/>
            <w:vAlign w:val="center"/>
          </w:tcPr>
          <w:p w14:paraId="1DC72286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5.8</w:t>
            </w:r>
          </w:p>
        </w:tc>
        <w:tc>
          <w:tcPr>
            <w:tcW w:w="709" w:type="dxa"/>
            <w:vAlign w:val="center"/>
          </w:tcPr>
          <w:p w14:paraId="4ED3C625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5.9</w:t>
            </w:r>
          </w:p>
        </w:tc>
        <w:tc>
          <w:tcPr>
            <w:tcW w:w="708" w:type="dxa"/>
            <w:vAlign w:val="center"/>
          </w:tcPr>
          <w:p w14:paraId="642BADE9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default" w:ascii="黑体" w:hAnsi="黑体" w:eastAsia="黑体"/>
                <w:sz w:val="24"/>
              </w:rPr>
              <w:t>6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.0</w:t>
            </w:r>
          </w:p>
        </w:tc>
        <w:tc>
          <w:tcPr>
            <w:tcW w:w="709" w:type="dxa"/>
            <w:vAlign w:val="center"/>
          </w:tcPr>
          <w:p w14:paraId="2091BC3D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6</w:t>
            </w:r>
            <w:r>
              <w:rPr>
                <w:rFonts w:ascii="黑体" w:hAnsi="黑体" w:eastAsia="黑体"/>
                <w:sz w:val="24"/>
              </w:rPr>
              <w:t>.</w:t>
            </w:r>
            <w:r>
              <w:rPr>
                <w:rFonts w:hint="default" w:ascii="黑体" w:hAnsi="黑体" w:eastAsia="黑体"/>
                <w:sz w:val="24"/>
              </w:rPr>
              <w:t>1</w:t>
            </w:r>
          </w:p>
        </w:tc>
        <w:tc>
          <w:tcPr>
            <w:tcW w:w="709" w:type="dxa"/>
            <w:vAlign w:val="center"/>
          </w:tcPr>
          <w:p w14:paraId="464FC72C">
            <w:pPr>
              <w:spacing w:line="360" w:lineRule="auto"/>
              <w:jc w:val="center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6</w:t>
            </w:r>
            <w:r>
              <w:rPr>
                <w:rFonts w:ascii="黑体" w:hAnsi="黑体" w:eastAsia="黑体"/>
                <w:sz w:val="24"/>
              </w:rPr>
              <w:t>.</w:t>
            </w:r>
            <w:r>
              <w:rPr>
                <w:rFonts w:hint="default" w:ascii="黑体" w:hAnsi="黑体" w:eastAsia="黑体"/>
                <w:sz w:val="24"/>
              </w:rPr>
              <w:t>2</w:t>
            </w:r>
          </w:p>
        </w:tc>
        <w:tc>
          <w:tcPr>
            <w:tcW w:w="835" w:type="dxa"/>
            <w:vAlign w:val="center"/>
          </w:tcPr>
          <w:p w14:paraId="3B3EDAA3">
            <w:pPr>
              <w:spacing w:line="360" w:lineRule="auto"/>
              <w:jc w:val="both"/>
              <w:rPr>
                <w:rFonts w:hint="default" w:ascii="黑体" w:hAnsi="黑体" w:eastAsia="黑体"/>
                <w:sz w:val="24"/>
              </w:rPr>
            </w:pPr>
            <w:r>
              <w:rPr>
                <w:rFonts w:hint="default" w:ascii="黑体" w:hAnsi="黑体" w:eastAsia="黑体"/>
                <w:sz w:val="24"/>
              </w:rPr>
              <w:t>＞6.2</w:t>
            </w:r>
          </w:p>
        </w:tc>
      </w:tr>
    </w:tbl>
    <w:p w14:paraId="1693622F">
      <w:pPr>
        <w:spacing w:line="360" w:lineRule="auto"/>
        <w:ind w:firstLine="482" w:firstLineChars="200"/>
        <w:rPr>
          <w:rFonts w:ascii="宋体" w:hAnsi="宋体" w:eastAsia="宋体"/>
          <w:b/>
          <w:bCs/>
          <w:sz w:val="24"/>
        </w:rPr>
      </w:pPr>
    </w:p>
    <w:p w14:paraId="38A21FE4">
      <w:pPr>
        <w:spacing w:line="276" w:lineRule="auto"/>
        <w:rPr>
          <w:rFonts w:hint="default" w:ascii="黑体" w:hAnsi="黑体" w:eastAsia="黑体"/>
          <w:b/>
          <w:bCs/>
          <w:sz w:val="24"/>
        </w:rPr>
      </w:pPr>
      <w:r>
        <w:rPr>
          <w:rFonts w:hint="default" w:ascii="黑体" w:hAnsi="黑体" w:eastAsia="黑体"/>
          <w:b/>
          <w:sz w:val="24"/>
        </w:rPr>
        <w:t>2</w:t>
      </w:r>
      <w:r>
        <w:rPr>
          <w:rFonts w:ascii="黑体" w:hAnsi="黑体" w:eastAsia="黑体"/>
          <w:b/>
          <w:sz w:val="24"/>
        </w:rPr>
        <w:t>.</w:t>
      </w:r>
      <w:r>
        <w:rPr>
          <w:rFonts w:hint="eastAsia" w:ascii="黑体" w:hAnsi="黑体" w:eastAsia="黑体"/>
          <w:b/>
          <w:bCs/>
          <w:sz w:val="24"/>
          <w:u w:val="none"/>
        </w:rPr>
        <w:t>立定跳远</w:t>
      </w:r>
      <w:r>
        <w:rPr>
          <w:rFonts w:hint="default" w:ascii="黑体" w:hAnsi="黑体" w:eastAsia="黑体"/>
          <w:b/>
          <w:bCs/>
          <w:sz w:val="24"/>
          <w:u w:val="none"/>
        </w:rPr>
        <w:t>（满分</w:t>
      </w:r>
      <w:r>
        <w:rPr>
          <w:rFonts w:hint="default" w:ascii="黑体" w:hAnsi="黑体" w:eastAsia="黑体"/>
          <w:b/>
          <w:bCs/>
          <w:sz w:val="24"/>
          <w:u w:val="none"/>
          <w:lang w:eastAsia="zh-CN"/>
        </w:rPr>
        <w:t>10</w:t>
      </w:r>
      <w:r>
        <w:rPr>
          <w:rFonts w:hint="default" w:ascii="黑体" w:hAnsi="黑体" w:eastAsia="黑体"/>
          <w:b/>
          <w:bCs/>
          <w:sz w:val="24"/>
          <w:u w:val="none"/>
        </w:rPr>
        <w:t>分）</w:t>
      </w:r>
    </w:p>
    <w:p w14:paraId="6330CE49">
      <w:pPr>
        <w:spacing w:line="276" w:lineRule="auto"/>
        <w:rPr>
          <w:rFonts w:hint="default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（1）场地设置：</w:t>
      </w:r>
      <w:r>
        <w:rPr>
          <w:rFonts w:hint="default" w:ascii="黑体" w:hAnsi="黑体" w:eastAsia="黑体"/>
          <w:sz w:val="24"/>
        </w:rPr>
        <w:t>平整地面或沙坑。</w:t>
      </w:r>
    </w:p>
    <w:p w14:paraId="47A26A75">
      <w:pPr>
        <w:spacing w:line="276" w:lineRule="auto"/>
        <w:rPr>
          <w:rFonts w:ascii="黑体" w:hAnsi="黑体" w:eastAsia="黑体"/>
          <w:sz w:val="24"/>
        </w:rPr>
      </w:pPr>
      <w:r>
        <w:rPr>
          <w:rFonts w:ascii="黑体" w:hAnsi="黑体" w:eastAsia="黑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1291590</wp:posOffset>
                </wp:positionH>
                <wp:positionV relativeFrom="paragraph">
                  <wp:posOffset>191770</wp:posOffset>
                </wp:positionV>
                <wp:extent cx="1135380" cy="297180"/>
                <wp:effectExtent l="5080" t="4445" r="0" b="9525"/>
                <wp:wrapNone/>
                <wp:docPr id="34" name="上弧形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5380" cy="297180"/>
                        </a:xfrm>
                        <a:prstGeom prst="curvedDownArrow">
                          <a:avLst>
                            <a:gd name="adj1" fmla="val 37834"/>
                            <a:gd name="adj2" fmla="val 145091"/>
                            <a:gd name="adj3" fmla="val 333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5" type="#_x0000_t105" style="position:absolute;left:0pt;margin-left:101.7pt;margin-top:15.1pt;height:23.4pt;width:89.4pt;z-index:251663360;mso-width-relative:page;mso-height-relative:page;" fillcolor="#FFFFFF" filled="t" stroked="t" coordsize="21600,21600" o:gfxdata="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PLZ9B9gAAAAJAQAADwAAAAAAAAABACAAAAAiAAAAZHJz&#10;L2Rvd25yZXYueG1sUEsBAhQAFAAAAAgAh07iQP7lmNN2AgAA+wQAAA4AAAAAAAAAAQAgAAAAJwEA&#10;AGRycy9lMm9Eb2MueG1sUEsFBgAAAAAGAAYAWQEAAA8GAAAAAA==&#10;" adj="13397,18568,14401">
                <v:fill on="t" focussize="0,0"/>
                <v:stroke color="#00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黑体" w:hAnsi="黑体" w:eastAsia="黑体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1657985</wp:posOffset>
                </wp:positionH>
                <wp:positionV relativeFrom="paragraph">
                  <wp:posOffset>100330</wp:posOffset>
                </wp:positionV>
                <wp:extent cx="1546860" cy="662940"/>
                <wp:effectExtent l="5080" t="5080" r="12700" b="762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6860" cy="662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55pt;margin-top:7.9pt;height:52.2pt;width:121.8pt;z-index:251662336;mso-width-relative:page;mso-height-relative:page;" fillcolor="#FFFFFF" filled="t" stroked="t" coordsize="21600,21600" o:gfxdata="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Gr74LtcAAAAKAQAADwAAAAAAAAABACAAAAAiAAAAZHJzL2Rvd25yZXYu&#10;eG1sUEsBAhQAFAAAAAgAh07iQMHoLus1AgAAcQQAAA4AAAAAAAAAAQAgAAAAJgEAAGRycy9lMm9E&#10;b2MueG1sUEsFBgAAAAAGAAYAWQEAAM0FAAAAAA==&#10;">
                <v:fill on="t" focussize="0,0"/>
                <v:stroke color="#00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黑体" w:hAnsi="黑体" w:eastAsia="黑体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1414145</wp:posOffset>
                </wp:positionH>
                <wp:positionV relativeFrom="paragraph">
                  <wp:posOffset>77470</wp:posOffset>
                </wp:positionV>
                <wp:extent cx="635" cy="716280"/>
                <wp:effectExtent l="13970" t="0" r="20955" b="3810"/>
                <wp:wrapNone/>
                <wp:docPr id="44" name="直接连接符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162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11.35pt;margin-top:6.1pt;height:56.4pt;width:0.05pt;z-index:251661312;mso-width-relative:page;mso-height-relative:page;" filled="f" stroked="t" coordsize="21600,21600" o:gfxdata="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aPLFTW&#10;AAAACgEAAA8AAAAAAAAAAQAgAAAAIgAAAGRycy9kb3ducmV2LnhtbFBLAQIUABQAAAAIAIdO4kBk&#10;CKcD6QEAAK4DAAAOAAAAAAAAAAEAIAAAACUBAABkcnMvZTJvRG9jLnhtbFBLBQYAAAAABgAGAFkB&#10;AACABQAAAAA=&#10;">
                <v:fill on="f" focussize="0,0"/>
                <v:stroke weight="2.25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1901D6D">
      <w:pPr>
        <w:spacing w:line="276" w:lineRule="auto"/>
        <w:rPr>
          <w:rFonts w:ascii="黑体" w:hAnsi="黑体" w:eastAsia="黑体"/>
          <w:sz w:val="24"/>
        </w:rPr>
      </w:pPr>
    </w:p>
    <w:p w14:paraId="2E4E8089">
      <w:pPr>
        <w:spacing w:line="276" w:lineRule="auto"/>
        <w:rPr>
          <w:rFonts w:ascii="黑体" w:hAnsi="黑体" w:eastAsia="黑体"/>
          <w:sz w:val="24"/>
        </w:rPr>
      </w:pPr>
    </w:p>
    <w:p w14:paraId="7D20F6A4">
      <w:pPr>
        <w:spacing w:line="276" w:lineRule="auto"/>
        <w:rPr>
          <w:rFonts w:ascii="黑体" w:hAnsi="黑体" w:eastAsia="黑体"/>
          <w:sz w:val="24"/>
        </w:rPr>
      </w:pPr>
    </w:p>
    <w:p w14:paraId="0260BE39">
      <w:pPr>
        <w:spacing w:line="276" w:lineRule="auto"/>
        <w:rPr>
          <w:rFonts w:ascii="黑体" w:hAnsi="黑体" w:eastAsia="黑体"/>
          <w:sz w:val="24"/>
        </w:rPr>
      </w:pPr>
    </w:p>
    <w:p w14:paraId="24A0D4B1">
      <w:pPr>
        <w:numPr>
          <w:ilvl w:val="0"/>
          <w:numId w:val="2"/>
        </w:numPr>
        <w:spacing w:line="276" w:lineRule="auto"/>
        <w:ind w:left="600" w:hanging="600" w:hangingChars="250"/>
        <w:rPr>
          <w:rFonts w:hint="default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测试方法：</w:t>
      </w:r>
      <w:r>
        <w:rPr>
          <w:rFonts w:hint="eastAsia" w:ascii="黑体" w:hAnsi="黑体" w:eastAsia="黑体"/>
          <w:sz w:val="24"/>
          <w:lang w:val="en-US" w:eastAsia="zh-CN"/>
        </w:rPr>
        <w:t>考生</w:t>
      </w:r>
      <w:r>
        <w:rPr>
          <w:rFonts w:hint="eastAsia" w:ascii="黑体" w:hAnsi="黑体" w:eastAsia="黑体"/>
          <w:sz w:val="24"/>
        </w:rPr>
        <w:t>于起跳线后跳起，</w:t>
      </w:r>
      <w:r>
        <w:rPr>
          <w:rFonts w:hint="eastAsia" w:ascii="黑体" w:hAnsi="黑体" w:eastAsia="黑体"/>
          <w:b/>
          <w:sz w:val="24"/>
        </w:rPr>
        <w:t>双脚不得踩线</w:t>
      </w:r>
      <w:r>
        <w:rPr>
          <w:rFonts w:hint="eastAsia" w:ascii="黑体" w:hAnsi="黑体" w:eastAsia="黑体"/>
          <w:sz w:val="24"/>
        </w:rPr>
        <w:t>，落</w:t>
      </w:r>
      <w:r>
        <w:rPr>
          <w:rFonts w:hint="default" w:ascii="黑体" w:hAnsi="黑体" w:eastAsia="黑体"/>
          <w:sz w:val="24"/>
        </w:rPr>
        <w:t>地</w:t>
      </w:r>
      <w:r>
        <w:rPr>
          <w:rFonts w:hint="eastAsia" w:ascii="黑体" w:hAnsi="黑体" w:eastAsia="黑体"/>
          <w:sz w:val="24"/>
        </w:rPr>
        <w:t>向前走出为完成一次。</w:t>
      </w:r>
      <w:r>
        <w:rPr>
          <w:rFonts w:hint="eastAsia" w:ascii="黑体" w:hAnsi="黑体" w:eastAsia="黑体"/>
          <w:b/>
          <w:sz w:val="24"/>
        </w:rPr>
        <w:t>在起跳时不得有连跳和垫步动作</w:t>
      </w:r>
      <w:r>
        <w:rPr>
          <w:rFonts w:hint="eastAsia" w:ascii="黑体" w:hAnsi="黑体" w:eastAsia="黑体"/>
          <w:sz w:val="24"/>
        </w:rPr>
        <w:t>，有连跳和垫步动作则视为犯规</w:t>
      </w:r>
      <w:r>
        <w:rPr>
          <w:rFonts w:hint="default" w:ascii="黑体" w:hAnsi="黑体" w:eastAsia="黑体"/>
          <w:sz w:val="24"/>
        </w:rPr>
        <w:t>。</w:t>
      </w:r>
    </w:p>
    <w:p w14:paraId="3BBC3BA4">
      <w:pPr>
        <w:numPr>
          <w:ilvl w:val="0"/>
          <w:numId w:val="2"/>
        </w:numPr>
        <w:spacing w:line="276" w:lineRule="auto"/>
        <w:ind w:left="600" w:hanging="600" w:hangingChars="25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评分方法：</w:t>
      </w:r>
      <w:r>
        <w:rPr>
          <w:rFonts w:hint="eastAsia" w:ascii="黑体" w:hAnsi="黑体" w:eastAsia="黑体"/>
          <w:b/>
          <w:sz w:val="24"/>
        </w:rPr>
        <w:t>取距起跳线最近的落地点进行丈量成绩</w:t>
      </w:r>
      <w:r>
        <w:rPr>
          <w:rFonts w:hint="eastAsia" w:ascii="黑体" w:hAnsi="黑体" w:eastAsia="黑体"/>
          <w:sz w:val="24"/>
        </w:rPr>
        <w:t>，</w:t>
      </w:r>
      <w:r>
        <w:rPr>
          <w:rFonts w:hint="eastAsia" w:ascii="黑体" w:hAnsi="黑体" w:eastAsia="黑体"/>
          <w:b/>
          <w:sz w:val="24"/>
        </w:rPr>
        <w:t>每位</w:t>
      </w:r>
      <w:r>
        <w:rPr>
          <w:rFonts w:hint="eastAsia" w:ascii="黑体" w:hAnsi="黑体" w:eastAsia="黑体"/>
          <w:b/>
          <w:sz w:val="24"/>
          <w:lang w:val="en-US" w:eastAsia="zh-CN"/>
        </w:rPr>
        <w:t>考生</w:t>
      </w:r>
      <w:r>
        <w:rPr>
          <w:rFonts w:hint="eastAsia" w:ascii="黑体" w:hAnsi="黑体" w:eastAsia="黑体"/>
          <w:b/>
          <w:sz w:val="24"/>
        </w:rPr>
        <w:t>有两次机会</w:t>
      </w:r>
      <w:r>
        <w:rPr>
          <w:rFonts w:hint="eastAsia" w:ascii="黑体" w:hAnsi="黑体" w:eastAsia="黑体"/>
          <w:sz w:val="24"/>
        </w:rPr>
        <w:t>，取两次试跳中最好成绩。</w:t>
      </w:r>
    </w:p>
    <w:p w14:paraId="326B83A4">
      <w:pPr>
        <w:spacing w:line="276" w:lineRule="auto"/>
        <w:ind w:left="420" w:leftChars="200"/>
        <w:jc w:val="center"/>
        <w:rPr>
          <w:rFonts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 xml:space="preserve">男子 </w:t>
      </w:r>
      <w:r>
        <w:rPr>
          <w:rFonts w:hint="eastAsia" w:ascii="黑体" w:hAnsi="黑体" w:eastAsia="黑体"/>
          <w:b/>
          <w:sz w:val="24"/>
        </w:rPr>
        <w:t>立定跳远</w:t>
      </w:r>
      <w:r>
        <w:rPr>
          <w:rFonts w:ascii="黑体" w:hAnsi="黑体" w:eastAsia="黑体"/>
          <w:b/>
          <w:sz w:val="24"/>
        </w:rPr>
        <w:t>评分</w:t>
      </w:r>
      <w:r>
        <w:rPr>
          <w:rFonts w:hint="eastAsia" w:ascii="黑体" w:hAnsi="黑体" w:eastAsia="黑体"/>
          <w:b/>
          <w:sz w:val="24"/>
        </w:rPr>
        <w:t>表（</w:t>
      </w:r>
      <w:r>
        <w:rPr>
          <w:rFonts w:hint="eastAsia" w:ascii="黑体" w:hAnsi="黑体" w:eastAsia="黑体"/>
          <w:b/>
          <w:sz w:val="24"/>
          <w:lang w:val="en-US" w:eastAsia="zh-CN"/>
        </w:rPr>
        <w:t>厘米</w:t>
      </w:r>
      <w:r>
        <w:rPr>
          <w:rFonts w:hint="eastAsia" w:ascii="黑体" w:hAnsi="黑体" w:eastAsia="黑体"/>
          <w:b/>
          <w:sz w:val="24"/>
        </w:rPr>
        <w:t>）</w:t>
      </w:r>
    </w:p>
    <w:tbl>
      <w:tblPr>
        <w:tblStyle w:val="2"/>
        <w:tblW w:w="5124" w:type="pct"/>
        <w:tblInd w:w="-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752"/>
        <w:gridCol w:w="754"/>
        <w:gridCol w:w="754"/>
        <w:gridCol w:w="754"/>
        <w:gridCol w:w="754"/>
        <w:gridCol w:w="754"/>
        <w:gridCol w:w="754"/>
        <w:gridCol w:w="754"/>
        <w:gridCol w:w="754"/>
        <w:gridCol w:w="755"/>
        <w:gridCol w:w="893"/>
      </w:tblGrid>
      <w:tr w14:paraId="2B2DA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9" w:type="pct"/>
            <w:shd w:val="clear" w:color="auto" w:fill="A5A5A5" w:themeFill="background1" w:themeFillShade="A6"/>
            <w:vAlign w:val="center"/>
          </w:tcPr>
          <w:p w14:paraId="0AA8A045">
            <w:pPr>
              <w:spacing w:line="276" w:lineRule="auto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分值</w:t>
            </w:r>
          </w:p>
        </w:tc>
        <w:tc>
          <w:tcPr>
            <w:tcW w:w="405" w:type="pct"/>
            <w:shd w:val="clear" w:color="auto" w:fill="A5A5A5" w:themeFill="background1" w:themeFillShade="A6"/>
            <w:vAlign w:val="center"/>
          </w:tcPr>
          <w:p w14:paraId="55406EB4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10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2B13C040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9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7EB4A4AD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8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5D8EA9D0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7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3A3E0626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6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314019D2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5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63247B6D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4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1C455B63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3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390B31AE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2</w:t>
            </w:r>
          </w:p>
        </w:tc>
        <w:tc>
          <w:tcPr>
            <w:tcW w:w="406" w:type="pct"/>
            <w:shd w:val="clear" w:color="auto" w:fill="A5A5A5" w:themeFill="background1" w:themeFillShade="A6"/>
            <w:vAlign w:val="center"/>
          </w:tcPr>
          <w:p w14:paraId="74819BE7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1</w:t>
            </w:r>
          </w:p>
        </w:tc>
        <w:tc>
          <w:tcPr>
            <w:tcW w:w="480" w:type="pct"/>
            <w:shd w:val="clear" w:color="auto" w:fill="A5A5A5" w:themeFill="background1" w:themeFillShade="A6"/>
            <w:vAlign w:val="center"/>
          </w:tcPr>
          <w:p w14:paraId="7E6723E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0</w:t>
            </w:r>
          </w:p>
        </w:tc>
      </w:tr>
      <w:tr w14:paraId="402C6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59" w:type="pct"/>
            <w:vAlign w:val="center"/>
          </w:tcPr>
          <w:p w14:paraId="78F16628">
            <w:pPr>
              <w:spacing w:line="276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距离</w:t>
            </w:r>
          </w:p>
        </w:tc>
        <w:tc>
          <w:tcPr>
            <w:tcW w:w="405" w:type="pct"/>
            <w:shd w:val="clear" w:color="auto" w:fill="auto"/>
            <w:vAlign w:val="center"/>
          </w:tcPr>
          <w:p w14:paraId="1722424F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/>
                <w:sz w:val="24"/>
              </w:rPr>
              <w:t>220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16EDC972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/>
                <w:sz w:val="24"/>
                <w:lang w:val="en-US" w:eastAsia="zh-CN"/>
              </w:rPr>
              <w:t>214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4EEC3488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20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0D2E2860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201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B70ECB8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194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0CCD2B70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90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5F28B1FA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86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66AFB003">
            <w:pPr>
              <w:spacing w:line="276" w:lineRule="auto"/>
              <w:jc w:val="both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82</w:t>
            </w:r>
          </w:p>
        </w:tc>
        <w:tc>
          <w:tcPr>
            <w:tcW w:w="406" w:type="pct"/>
            <w:shd w:val="clear" w:color="auto" w:fill="auto"/>
            <w:vAlign w:val="center"/>
          </w:tcPr>
          <w:p w14:paraId="2BC0DF0C">
            <w:pPr>
              <w:spacing w:line="276" w:lineRule="auto"/>
              <w:jc w:val="both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78</w:t>
            </w:r>
          </w:p>
        </w:tc>
        <w:tc>
          <w:tcPr>
            <w:tcW w:w="406" w:type="pct"/>
            <w:vAlign w:val="center"/>
          </w:tcPr>
          <w:p w14:paraId="3E07C093">
            <w:pPr>
              <w:spacing w:line="276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default" w:ascii="黑体" w:hAnsi="黑体" w:eastAsia="黑体"/>
                <w:sz w:val="24"/>
                <w:lang w:eastAsia="zh-CN"/>
              </w:rPr>
              <w:t>1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74</w:t>
            </w:r>
          </w:p>
        </w:tc>
        <w:tc>
          <w:tcPr>
            <w:tcW w:w="480" w:type="pct"/>
            <w:vAlign w:val="center"/>
          </w:tcPr>
          <w:p w14:paraId="06D2CC3E">
            <w:pPr>
              <w:spacing w:line="276" w:lineRule="auto"/>
              <w:jc w:val="both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default" w:ascii="黑体" w:hAnsi="黑体" w:eastAsia="黑体"/>
                <w:sz w:val="24"/>
              </w:rPr>
              <w:t>＜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174</w:t>
            </w:r>
          </w:p>
        </w:tc>
      </w:tr>
    </w:tbl>
    <w:p w14:paraId="3181EE74"/>
    <w:p w14:paraId="7FCFB570">
      <w:pPr>
        <w:spacing w:line="276" w:lineRule="auto"/>
        <w:ind w:left="420" w:leftChars="200"/>
        <w:jc w:val="center"/>
        <w:rPr>
          <w:rFonts w:hint="default"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 xml:space="preserve">女子 </w:t>
      </w:r>
      <w:r>
        <w:rPr>
          <w:rFonts w:hint="eastAsia" w:ascii="黑体" w:hAnsi="黑体" w:eastAsia="黑体"/>
          <w:b/>
          <w:sz w:val="24"/>
        </w:rPr>
        <w:t>立定跳远</w:t>
      </w:r>
      <w:r>
        <w:rPr>
          <w:rFonts w:ascii="黑体" w:hAnsi="黑体" w:eastAsia="黑体"/>
          <w:b/>
          <w:sz w:val="24"/>
        </w:rPr>
        <w:t>评分</w:t>
      </w:r>
      <w:r>
        <w:rPr>
          <w:rFonts w:hint="eastAsia" w:ascii="黑体" w:hAnsi="黑体" w:eastAsia="黑体"/>
          <w:b/>
          <w:sz w:val="24"/>
        </w:rPr>
        <w:t>表（</w:t>
      </w:r>
      <w:r>
        <w:rPr>
          <w:rFonts w:hint="eastAsia" w:ascii="黑体" w:hAnsi="黑体" w:eastAsia="黑体"/>
          <w:b/>
          <w:sz w:val="24"/>
          <w:lang w:val="en-US" w:eastAsia="zh-CN"/>
        </w:rPr>
        <w:t>厘米</w:t>
      </w:r>
      <w:r>
        <w:rPr>
          <w:rFonts w:hint="eastAsia" w:ascii="黑体" w:hAnsi="黑体" w:eastAsia="黑体"/>
          <w:b/>
          <w:sz w:val="24"/>
        </w:rPr>
        <w:t>）</w:t>
      </w:r>
    </w:p>
    <w:tbl>
      <w:tblPr>
        <w:tblStyle w:val="2"/>
        <w:tblW w:w="5140" w:type="pct"/>
        <w:tblInd w:w="-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907"/>
      </w:tblGrid>
      <w:tr w14:paraId="571A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465" w:type="pct"/>
            <w:shd w:val="clear" w:color="auto" w:fill="A5A5A5" w:themeFill="background1" w:themeFillShade="A6"/>
            <w:vAlign w:val="center"/>
          </w:tcPr>
          <w:p w14:paraId="13DC0531">
            <w:pPr>
              <w:spacing w:line="276" w:lineRule="auto"/>
              <w:jc w:val="center"/>
              <w:rPr>
                <w:rFonts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分值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6864852B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10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7D9EFFD9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9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1D117DC5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8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48385E06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7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0265C9E1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6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0EB88FE9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5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7CAD8F0F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4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0E330CD4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3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0B1F7145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2</w:t>
            </w:r>
          </w:p>
        </w:tc>
        <w:tc>
          <w:tcPr>
            <w:tcW w:w="404" w:type="pct"/>
            <w:shd w:val="clear" w:color="auto" w:fill="A5A5A5" w:themeFill="background1" w:themeFillShade="A6"/>
            <w:vAlign w:val="center"/>
          </w:tcPr>
          <w:p w14:paraId="1CE7504B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b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1</w:t>
            </w:r>
          </w:p>
        </w:tc>
        <w:tc>
          <w:tcPr>
            <w:tcW w:w="486" w:type="pct"/>
            <w:shd w:val="clear" w:color="auto" w:fill="A5A5A5" w:themeFill="background1" w:themeFillShade="A6"/>
            <w:vAlign w:val="center"/>
          </w:tcPr>
          <w:p w14:paraId="12B516B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8"/>
                <w:szCs w:val="28"/>
              </w:rPr>
            </w:pPr>
            <w:r>
              <w:rPr>
                <w:rFonts w:hint="default" w:ascii="黑体" w:hAnsi="黑体" w:eastAsia="黑体"/>
                <w:b/>
                <w:sz w:val="28"/>
                <w:szCs w:val="28"/>
              </w:rPr>
              <w:t>0</w:t>
            </w:r>
          </w:p>
        </w:tc>
      </w:tr>
      <w:tr w14:paraId="6D7C7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65" w:type="pct"/>
            <w:vAlign w:val="center"/>
          </w:tcPr>
          <w:p w14:paraId="447616C7">
            <w:pPr>
              <w:spacing w:line="276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距离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11695062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19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0446ECA7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18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3CE06A27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18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005BDF54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76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01821489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69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342CC655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66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2586DFDC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63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78C37E32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60</w:t>
            </w:r>
          </w:p>
        </w:tc>
        <w:tc>
          <w:tcPr>
            <w:tcW w:w="404" w:type="pct"/>
            <w:shd w:val="clear" w:color="auto" w:fill="auto"/>
            <w:vAlign w:val="center"/>
          </w:tcPr>
          <w:p w14:paraId="6DFF9D10">
            <w:pPr>
              <w:spacing w:line="276" w:lineRule="auto"/>
              <w:jc w:val="center"/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黑体" w:hAnsi="黑体" w:eastAsia="黑体" w:cs="Times New Roman"/>
                <w:kern w:val="2"/>
                <w:sz w:val="24"/>
                <w:szCs w:val="24"/>
                <w:lang w:eastAsia="zh-CN" w:bidi="ar-SA"/>
              </w:rPr>
              <w:t>1</w:t>
            </w:r>
            <w:r>
              <w:rPr>
                <w:rFonts w:hint="eastAsia" w:ascii="黑体" w:hAnsi="黑体" w:eastAsia="黑体" w:cs="Times New Roman"/>
                <w:kern w:val="2"/>
                <w:sz w:val="24"/>
                <w:szCs w:val="24"/>
                <w:lang w:val="en-US" w:eastAsia="zh-CN" w:bidi="ar-SA"/>
              </w:rPr>
              <w:t>57</w:t>
            </w:r>
          </w:p>
        </w:tc>
        <w:tc>
          <w:tcPr>
            <w:tcW w:w="404" w:type="pct"/>
            <w:vAlign w:val="center"/>
          </w:tcPr>
          <w:p w14:paraId="77E05FAD">
            <w:pPr>
              <w:spacing w:line="276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default" w:ascii="黑体" w:hAnsi="黑体" w:eastAsia="黑体"/>
                <w:sz w:val="24"/>
                <w:lang w:eastAsia="zh-CN"/>
              </w:rPr>
              <w:t>1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54</w:t>
            </w:r>
          </w:p>
        </w:tc>
        <w:tc>
          <w:tcPr>
            <w:tcW w:w="486" w:type="pct"/>
            <w:vAlign w:val="center"/>
          </w:tcPr>
          <w:p w14:paraId="3522F1EF">
            <w:pPr>
              <w:spacing w:line="276" w:lineRule="auto"/>
              <w:jc w:val="center"/>
              <w:rPr>
                <w:rFonts w:hint="default" w:ascii="黑体" w:hAnsi="黑体" w:eastAsia="黑体"/>
                <w:sz w:val="24"/>
                <w:lang w:val="en-US" w:eastAsia="zh-CN"/>
              </w:rPr>
            </w:pPr>
            <w:r>
              <w:rPr>
                <w:rFonts w:hint="default" w:ascii="黑体" w:hAnsi="黑体" w:eastAsia="黑体"/>
                <w:sz w:val="24"/>
              </w:rPr>
              <w:t>＜1</w:t>
            </w:r>
            <w:r>
              <w:rPr>
                <w:rFonts w:hint="eastAsia" w:ascii="黑体" w:hAnsi="黑体" w:eastAsia="黑体"/>
                <w:sz w:val="24"/>
                <w:lang w:val="en-US" w:eastAsia="zh-CN"/>
              </w:rPr>
              <w:t>54</w:t>
            </w:r>
          </w:p>
        </w:tc>
      </w:tr>
    </w:tbl>
    <w:p w14:paraId="719FA0D0">
      <w:pPr>
        <w:spacing w:line="360" w:lineRule="auto"/>
        <w:ind w:firstLine="482" w:firstLineChars="200"/>
        <w:rPr>
          <w:rFonts w:hint="default" w:ascii="宋体" w:hAnsi="宋体" w:eastAsia="宋体"/>
          <w:b/>
          <w:bCs/>
          <w:sz w:val="24"/>
        </w:rPr>
      </w:pPr>
    </w:p>
    <w:p w14:paraId="4CC834A2">
      <w:pPr>
        <w:spacing w:line="276" w:lineRule="auto"/>
        <w:ind w:left="1835" w:hanging="1807" w:hangingChars="750"/>
        <w:rPr>
          <w:rFonts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（二）基本</w:t>
      </w:r>
      <w:r>
        <w:rPr>
          <w:rFonts w:ascii="黑体" w:hAnsi="黑体" w:eastAsia="黑体"/>
          <w:b/>
          <w:sz w:val="24"/>
        </w:rPr>
        <w:t>技术</w:t>
      </w:r>
    </w:p>
    <w:p w14:paraId="2EDBBD74">
      <w:pPr>
        <w:spacing w:line="276" w:lineRule="auto"/>
        <w:ind w:left="1835" w:hanging="1807" w:hangingChars="750"/>
        <w:rPr>
          <w:rFonts w:hint="eastAsia" w:ascii="黑体" w:hAnsi="黑体" w:eastAsia="黑体"/>
          <w:b/>
          <w:sz w:val="24"/>
        </w:rPr>
      </w:pPr>
      <w:r>
        <w:rPr>
          <w:rFonts w:hint="eastAsia" w:ascii="黑体" w:hAnsi="黑体" w:eastAsia="黑体"/>
          <w:b/>
          <w:sz w:val="24"/>
        </w:rPr>
        <w:t>A 非守门员</w:t>
      </w:r>
    </w:p>
    <w:p w14:paraId="07F1468A">
      <w:pPr>
        <w:spacing w:line="276" w:lineRule="auto"/>
        <w:ind w:left="1835" w:hanging="1807" w:hangingChars="750"/>
        <w:rPr>
          <w:rFonts w:hint="default" w:ascii="黑体" w:hAnsi="黑体" w:eastAsia="黑体"/>
          <w:b/>
          <w:sz w:val="24"/>
          <w:u w:val="none"/>
        </w:rPr>
      </w:pPr>
      <w:r>
        <w:rPr>
          <w:rFonts w:hint="eastAsia" w:ascii="黑体" w:hAnsi="黑体" w:eastAsia="黑体"/>
          <w:b/>
          <w:sz w:val="24"/>
        </w:rPr>
        <w:t>1.</w:t>
      </w:r>
      <w:r>
        <w:rPr>
          <w:rFonts w:hint="default" w:ascii="黑体" w:hAnsi="黑体" w:eastAsia="黑体"/>
          <w:b/>
          <w:sz w:val="24"/>
          <w:u w:val="none"/>
        </w:rPr>
        <w:t>行进间颠球</w:t>
      </w:r>
      <w:r>
        <w:rPr>
          <w:rFonts w:ascii="黑体" w:hAnsi="黑体" w:eastAsia="黑体"/>
          <w:b/>
          <w:sz w:val="24"/>
          <w:u w:val="none"/>
        </w:rPr>
        <w:t>（满分</w:t>
      </w:r>
      <w:r>
        <w:rPr>
          <w:rFonts w:hint="default" w:ascii="黑体" w:hAnsi="黑体" w:eastAsia="黑体"/>
          <w:b/>
          <w:sz w:val="24"/>
          <w:u w:val="none"/>
        </w:rPr>
        <w:t>15分</w:t>
      </w:r>
      <w:r>
        <w:rPr>
          <w:rFonts w:ascii="黑体" w:hAnsi="黑体" w:eastAsia="黑体"/>
          <w:b/>
          <w:sz w:val="24"/>
          <w:u w:val="none"/>
        </w:rPr>
        <w:t>）</w:t>
      </w:r>
    </w:p>
    <w:p w14:paraId="1E5DE1B0">
      <w:pPr>
        <w:spacing w:line="276" w:lineRule="auto"/>
        <w:rPr>
          <w:rFonts w:hint="default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（1）场地</w:t>
      </w:r>
      <w:r>
        <w:rPr>
          <w:rFonts w:ascii="黑体" w:hAnsi="黑体" w:eastAsia="黑体"/>
          <w:sz w:val="24"/>
        </w:rPr>
        <w:t>设置：</w:t>
      </w:r>
      <w:r>
        <w:rPr>
          <w:rFonts w:hint="eastAsia" w:ascii="黑体" w:hAnsi="黑体" w:eastAsia="黑体" w:cs="仿宋"/>
          <w:sz w:val="24"/>
        </w:rPr>
        <w:t>平整的人工草</w:t>
      </w:r>
      <w:r>
        <w:rPr>
          <w:rFonts w:hint="eastAsia" w:ascii="黑体" w:hAnsi="黑体" w:eastAsia="黑体" w:cs="仿宋"/>
          <w:sz w:val="24"/>
          <w:lang w:val="en-US" w:eastAsia="zh-CN"/>
        </w:rPr>
        <w:t>或天然草</w:t>
      </w:r>
      <w:r>
        <w:rPr>
          <w:rFonts w:hint="eastAsia" w:ascii="黑体" w:hAnsi="黑体" w:eastAsia="黑体" w:cs="仿宋"/>
          <w:sz w:val="24"/>
        </w:rPr>
        <w:t>足球场，划定1</w:t>
      </w:r>
      <w:r>
        <w:rPr>
          <w:rFonts w:hint="default" w:ascii="黑体" w:hAnsi="黑体" w:eastAsia="黑体" w:cs="仿宋"/>
          <w:sz w:val="24"/>
        </w:rPr>
        <w:t>6</w:t>
      </w:r>
      <w:r>
        <w:rPr>
          <w:rFonts w:hint="eastAsia" w:ascii="黑体" w:hAnsi="黑体" w:eastAsia="黑体" w:cs="仿宋"/>
          <w:sz w:val="24"/>
        </w:rPr>
        <w:t>米×5米区域。</w:t>
      </w:r>
    </w:p>
    <w:p w14:paraId="2215E62F">
      <w:pPr>
        <w:spacing w:line="276" w:lineRule="auto"/>
        <w:ind w:left="480" w:hanging="480" w:hangingChars="20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（2）测试</w:t>
      </w:r>
      <w:r>
        <w:rPr>
          <w:rFonts w:ascii="黑体" w:hAnsi="黑体" w:eastAsia="黑体"/>
          <w:sz w:val="24"/>
        </w:rPr>
        <w:t>方法：</w:t>
      </w:r>
      <w:r>
        <w:rPr>
          <w:rFonts w:hint="eastAsia" w:ascii="黑体" w:hAnsi="黑体" w:eastAsia="黑体"/>
          <w:sz w:val="24"/>
          <w:lang w:val="en-US" w:eastAsia="zh-CN"/>
        </w:rPr>
        <w:t>考生</w:t>
      </w:r>
      <w:r>
        <w:rPr>
          <w:rFonts w:hint="eastAsia" w:ascii="黑体" w:hAnsi="黑体" w:eastAsia="黑体"/>
          <w:sz w:val="24"/>
        </w:rPr>
        <w:t>在</w:t>
      </w:r>
      <w:r>
        <w:rPr>
          <w:rFonts w:ascii="黑体" w:hAnsi="黑体" w:eastAsia="黑体"/>
          <w:sz w:val="24"/>
        </w:rPr>
        <w:t>规定的测试起始线后准备（测试开始前，身体任何部位和足球均须处于</w:t>
      </w:r>
      <w:r>
        <w:rPr>
          <w:rFonts w:hint="eastAsia" w:ascii="黑体" w:hAnsi="黑体" w:eastAsia="黑体"/>
          <w:sz w:val="24"/>
        </w:rPr>
        <w:t>起始线后），听</w:t>
      </w:r>
      <w:r>
        <w:rPr>
          <w:rFonts w:hint="default" w:ascii="黑体" w:hAnsi="黑体" w:eastAsia="黑体"/>
          <w:sz w:val="24"/>
        </w:rPr>
        <w:t>测试信号响起后</w:t>
      </w:r>
      <w:r>
        <w:rPr>
          <w:rFonts w:hint="eastAsia" w:ascii="黑体" w:hAnsi="黑体" w:eastAsia="黑体"/>
          <w:sz w:val="24"/>
        </w:rPr>
        <w:t>，</w:t>
      </w:r>
      <w:r>
        <w:rPr>
          <w:rFonts w:hint="default" w:ascii="黑体" w:hAnsi="黑体" w:eastAsia="黑体"/>
          <w:sz w:val="24"/>
        </w:rPr>
        <w:t>用脚或手抛</w:t>
      </w:r>
      <w:r>
        <w:rPr>
          <w:rFonts w:hint="eastAsia" w:ascii="黑体" w:hAnsi="黑体" w:eastAsia="黑体"/>
          <w:sz w:val="24"/>
          <w:lang w:val="en-US" w:eastAsia="zh-CN"/>
        </w:rPr>
        <w:t>球</w:t>
      </w:r>
      <w:r>
        <w:rPr>
          <w:rFonts w:hint="default" w:ascii="黑体" w:hAnsi="黑体" w:eastAsia="黑体"/>
          <w:sz w:val="24"/>
        </w:rPr>
        <w:t>的方式起球</w:t>
      </w:r>
      <w:r>
        <w:rPr>
          <w:rFonts w:hint="eastAsia" w:ascii="黑体" w:hAnsi="黑体" w:eastAsia="黑体"/>
          <w:sz w:val="24"/>
        </w:rPr>
        <w:t>，从起始线出发，到达1</w:t>
      </w:r>
      <w:r>
        <w:rPr>
          <w:rFonts w:hint="eastAsia" w:ascii="黑体" w:hAnsi="黑体" w:eastAsia="黑体"/>
          <w:sz w:val="24"/>
          <w:lang w:val="en-US" w:eastAsia="zh-CN"/>
        </w:rPr>
        <w:t>6</w:t>
      </w:r>
      <w:r>
        <w:rPr>
          <w:rFonts w:hint="eastAsia" w:ascii="黑体" w:hAnsi="黑体" w:eastAsia="黑体"/>
          <w:sz w:val="24"/>
        </w:rPr>
        <w:t>米线后，绕过标志桶折返回到起始线结束。球落地则在最后触球地点重新开始颠球，球颠出规定区域则停止测试（含球颠出规定区域但未落地情况）</w:t>
      </w:r>
      <w:r>
        <w:rPr>
          <w:rFonts w:hint="default" w:ascii="黑体" w:hAnsi="黑体" w:eastAsia="黑体"/>
          <w:sz w:val="24"/>
        </w:rPr>
        <w:t>。全程</w:t>
      </w:r>
      <w:r>
        <w:rPr>
          <w:rFonts w:hint="eastAsia" w:ascii="黑体" w:hAnsi="黑体" w:eastAsia="黑体"/>
          <w:sz w:val="24"/>
        </w:rPr>
        <w:t>用身体的有效部位行进间颠球，球要颠离身体才有效</w:t>
      </w:r>
      <w:r>
        <w:rPr>
          <w:rFonts w:hint="eastAsia" w:ascii="黑体" w:hAnsi="黑体" w:eastAsia="黑体"/>
          <w:sz w:val="24"/>
          <w:lang w:eastAsia="zh-CN"/>
        </w:rPr>
        <w:t>；</w:t>
      </w:r>
      <w:r>
        <w:rPr>
          <w:rFonts w:hint="eastAsia" w:ascii="黑体" w:hAnsi="黑体" w:eastAsia="黑体"/>
          <w:sz w:val="24"/>
          <w:lang w:val="en-US" w:eastAsia="zh-CN"/>
        </w:rPr>
        <w:t>除起球外，</w:t>
      </w:r>
      <w:r>
        <w:rPr>
          <w:rFonts w:hint="default" w:ascii="黑体" w:hAnsi="黑体" w:eastAsia="黑体"/>
          <w:sz w:val="24"/>
        </w:rPr>
        <w:t>全程足球不得触碰手臂</w:t>
      </w:r>
      <w:r>
        <w:rPr>
          <w:rFonts w:hint="eastAsia" w:ascii="黑体" w:hAnsi="黑体" w:eastAsia="黑体"/>
          <w:sz w:val="24"/>
        </w:rPr>
        <w:t>。</w:t>
      </w:r>
    </w:p>
    <w:p w14:paraId="382E89E1">
      <w:pPr>
        <w:spacing w:line="360" w:lineRule="auto"/>
        <w:rPr>
          <w:rFonts w:hint="default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（3）评分方法</w:t>
      </w:r>
      <w:r>
        <w:rPr>
          <w:rFonts w:hint="default" w:ascii="黑体" w:hAnsi="黑体" w:eastAsia="黑体"/>
          <w:sz w:val="24"/>
        </w:rPr>
        <w:t>：评委</w:t>
      </w:r>
      <w:r>
        <w:rPr>
          <w:rFonts w:hint="eastAsia" w:ascii="黑体" w:hAnsi="黑体" w:eastAsia="黑体"/>
          <w:sz w:val="24"/>
        </w:rPr>
        <w:t>记录</w:t>
      </w:r>
      <w:r>
        <w:rPr>
          <w:rFonts w:hint="eastAsia" w:ascii="黑体" w:hAnsi="黑体" w:eastAsia="黑体"/>
          <w:sz w:val="24"/>
          <w:lang w:val="en-US" w:eastAsia="zh-CN"/>
        </w:rPr>
        <w:t>考生</w:t>
      </w:r>
      <w:r>
        <w:rPr>
          <w:rFonts w:hint="eastAsia" w:ascii="黑体" w:hAnsi="黑体" w:eastAsia="黑体"/>
          <w:sz w:val="24"/>
        </w:rPr>
        <w:t>掉球次数，并根据评分标准进行评分，测试两次，记录最佳成绩。</w:t>
      </w:r>
    </w:p>
    <w:p w14:paraId="778174A5">
      <w:pPr>
        <w:spacing w:line="276" w:lineRule="auto"/>
        <w:ind w:left="489" w:hanging="482" w:hangingChars="200"/>
        <w:jc w:val="center"/>
        <w:rPr>
          <w:rFonts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>男子和女子 行进间</w:t>
      </w:r>
      <w:r>
        <w:rPr>
          <w:rFonts w:ascii="黑体" w:hAnsi="黑体" w:eastAsia="黑体"/>
          <w:b/>
          <w:sz w:val="24"/>
        </w:rPr>
        <w:t>颠球评分表</w:t>
      </w:r>
      <w:r>
        <w:rPr>
          <w:rFonts w:hint="eastAsia" w:ascii="黑体" w:hAnsi="黑体" w:eastAsia="黑体"/>
          <w:b/>
          <w:sz w:val="24"/>
        </w:rPr>
        <w:t>（次）</w:t>
      </w:r>
    </w:p>
    <w:tbl>
      <w:tblPr>
        <w:tblStyle w:val="3"/>
        <w:tblW w:w="0" w:type="auto"/>
        <w:tblInd w:w="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6"/>
        <w:gridCol w:w="933"/>
        <w:gridCol w:w="977"/>
        <w:gridCol w:w="977"/>
        <w:gridCol w:w="977"/>
        <w:gridCol w:w="977"/>
        <w:gridCol w:w="956"/>
        <w:gridCol w:w="956"/>
        <w:gridCol w:w="956"/>
      </w:tblGrid>
      <w:tr w14:paraId="48961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316" w:type="dxa"/>
            <w:shd w:val="clear" w:color="auto" w:fill="A5A5A5" w:themeFill="background1" w:themeFillShade="A6"/>
          </w:tcPr>
          <w:p w14:paraId="0D092F32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933" w:type="dxa"/>
            <w:shd w:val="clear" w:color="auto" w:fill="A5A5A5" w:themeFill="background1" w:themeFillShade="A6"/>
          </w:tcPr>
          <w:p w14:paraId="60E3DBA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15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452F9C8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14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6166234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6B77243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4D362AF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</w:t>
            </w:r>
          </w:p>
        </w:tc>
        <w:tc>
          <w:tcPr>
            <w:tcW w:w="956" w:type="dxa"/>
            <w:shd w:val="clear" w:color="auto" w:fill="A5A5A5" w:themeFill="background1" w:themeFillShade="A6"/>
          </w:tcPr>
          <w:p w14:paraId="575FEB6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  <w:tc>
          <w:tcPr>
            <w:tcW w:w="956" w:type="dxa"/>
            <w:shd w:val="clear" w:color="auto" w:fill="A5A5A5" w:themeFill="background1" w:themeFillShade="A6"/>
          </w:tcPr>
          <w:p w14:paraId="39C5AAC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956" w:type="dxa"/>
            <w:shd w:val="clear" w:color="auto" w:fill="A5A5A5" w:themeFill="background1" w:themeFillShade="A6"/>
          </w:tcPr>
          <w:p w14:paraId="28A678C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</w:tr>
      <w:tr w14:paraId="1E8EB1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6" w:type="dxa"/>
          </w:tcPr>
          <w:p w14:paraId="429D6D4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掉球次数</w:t>
            </w:r>
          </w:p>
        </w:tc>
        <w:tc>
          <w:tcPr>
            <w:tcW w:w="933" w:type="dxa"/>
          </w:tcPr>
          <w:p w14:paraId="10DF08B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0</w:t>
            </w:r>
          </w:p>
        </w:tc>
        <w:tc>
          <w:tcPr>
            <w:tcW w:w="977" w:type="dxa"/>
          </w:tcPr>
          <w:p w14:paraId="0148853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</w:t>
            </w:r>
          </w:p>
        </w:tc>
        <w:tc>
          <w:tcPr>
            <w:tcW w:w="977" w:type="dxa"/>
          </w:tcPr>
          <w:p w14:paraId="7156F5A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2</w:t>
            </w:r>
          </w:p>
        </w:tc>
        <w:tc>
          <w:tcPr>
            <w:tcW w:w="977" w:type="dxa"/>
          </w:tcPr>
          <w:p w14:paraId="14F76D8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3</w:t>
            </w:r>
          </w:p>
        </w:tc>
        <w:tc>
          <w:tcPr>
            <w:tcW w:w="977" w:type="dxa"/>
          </w:tcPr>
          <w:p w14:paraId="2BDCE04D">
            <w:pPr>
              <w:spacing w:line="276" w:lineRule="auto"/>
              <w:jc w:val="center"/>
              <w:rPr>
                <w:rFonts w:hint="eastAsia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4</w:t>
            </w:r>
          </w:p>
        </w:tc>
        <w:tc>
          <w:tcPr>
            <w:tcW w:w="956" w:type="dxa"/>
          </w:tcPr>
          <w:p w14:paraId="0E18FFF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956" w:type="dxa"/>
          </w:tcPr>
          <w:p w14:paraId="224BC398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956" w:type="dxa"/>
          </w:tcPr>
          <w:p w14:paraId="04C9976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</w:tr>
      <w:tr w14:paraId="71358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6" w:type="dxa"/>
            <w:shd w:val="clear" w:color="auto" w:fill="A5A5A5" w:themeFill="background1" w:themeFillShade="A6"/>
          </w:tcPr>
          <w:p w14:paraId="503F88A0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933" w:type="dxa"/>
            <w:shd w:val="clear" w:color="auto" w:fill="A5A5A5" w:themeFill="background1" w:themeFillShade="A6"/>
          </w:tcPr>
          <w:p w14:paraId="3B389A5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1F3023C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754A035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42F1DC5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4</w:t>
            </w:r>
          </w:p>
        </w:tc>
        <w:tc>
          <w:tcPr>
            <w:tcW w:w="977" w:type="dxa"/>
            <w:shd w:val="clear" w:color="auto" w:fill="A5A5A5" w:themeFill="background1" w:themeFillShade="A6"/>
          </w:tcPr>
          <w:p w14:paraId="7007E20B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</w:p>
        </w:tc>
        <w:tc>
          <w:tcPr>
            <w:tcW w:w="956" w:type="dxa"/>
            <w:shd w:val="clear" w:color="auto" w:fill="A5A5A5" w:themeFill="background1" w:themeFillShade="A6"/>
          </w:tcPr>
          <w:p w14:paraId="2FA573F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</w:t>
            </w:r>
          </w:p>
        </w:tc>
        <w:tc>
          <w:tcPr>
            <w:tcW w:w="956" w:type="dxa"/>
            <w:shd w:val="clear" w:color="auto" w:fill="A5A5A5" w:themeFill="background1" w:themeFillShade="A6"/>
          </w:tcPr>
          <w:p w14:paraId="7F8DF5E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</w:t>
            </w:r>
          </w:p>
        </w:tc>
        <w:tc>
          <w:tcPr>
            <w:tcW w:w="956" w:type="dxa"/>
            <w:shd w:val="clear" w:color="auto" w:fill="A5A5A5" w:themeFill="background1" w:themeFillShade="A6"/>
          </w:tcPr>
          <w:p w14:paraId="1C2BE7F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10489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6" w:type="dxa"/>
          </w:tcPr>
          <w:p w14:paraId="116EE488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掉球次数</w:t>
            </w:r>
          </w:p>
        </w:tc>
        <w:tc>
          <w:tcPr>
            <w:tcW w:w="933" w:type="dxa"/>
          </w:tcPr>
          <w:p w14:paraId="72B826D8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  <w:tc>
          <w:tcPr>
            <w:tcW w:w="977" w:type="dxa"/>
          </w:tcPr>
          <w:p w14:paraId="273DB48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977" w:type="dxa"/>
          </w:tcPr>
          <w:p w14:paraId="2E90A978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  <w:tc>
          <w:tcPr>
            <w:tcW w:w="977" w:type="dxa"/>
          </w:tcPr>
          <w:p w14:paraId="42ECF6B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</w:t>
            </w:r>
          </w:p>
        </w:tc>
        <w:tc>
          <w:tcPr>
            <w:tcW w:w="977" w:type="dxa"/>
          </w:tcPr>
          <w:p w14:paraId="661E6F5B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</w:t>
            </w:r>
          </w:p>
        </w:tc>
        <w:tc>
          <w:tcPr>
            <w:tcW w:w="956" w:type="dxa"/>
          </w:tcPr>
          <w:p w14:paraId="12E725E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</w:t>
            </w:r>
          </w:p>
        </w:tc>
        <w:tc>
          <w:tcPr>
            <w:tcW w:w="956" w:type="dxa"/>
          </w:tcPr>
          <w:p w14:paraId="22D0375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14</w:t>
            </w:r>
          </w:p>
        </w:tc>
        <w:tc>
          <w:tcPr>
            <w:tcW w:w="956" w:type="dxa"/>
          </w:tcPr>
          <w:p w14:paraId="7E38028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＞14</w:t>
            </w:r>
          </w:p>
        </w:tc>
      </w:tr>
    </w:tbl>
    <w:p w14:paraId="069EFDF1"/>
    <w:p w14:paraId="533D9A41">
      <w:pPr>
        <w:spacing w:line="276" w:lineRule="auto"/>
        <w:ind w:left="1835" w:hanging="1807" w:hangingChars="750"/>
        <w:rPr>
          <w:rFonts w:hint="default" w:ascii="黑体" w:hAnsi="黑体" w:eastAsia="黑体"/>
          <w:b/>
          <w:sz w:val="24"/>
        </w:rPr>
      </w:pPr>
    </w:p>
    <w:p w14:paraId="4EDB40D4">
      <w:pPr>
        <w:spacing w:line="276" w:lineRule="auto"/>
        <w:ind w:left="1835" w:hanging="1807" w:hangingChars="750"/>
        <w:rPr>
          <w:rFonts w:hint="default"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>2</w:t>
      </w:r>
      <w:r>
        <w:rPr>
          <w:rFonts w:hint="eastAsia" w:ascii="黑体" w:hAnsi="黑体" w:eastAsia="黑体"/>
          <w:b/>
          <w:sz w:val="24"/>
        </w:rPr>
        <w:t>.</w:t>
      </w:r>
      <w:r>
        <w:rPr>
          <w:rFonts w:hint="default" w:ascii="黑体" w:hAnsi="黑体" w:eastAsia="黑体"/>
          <w:b/>
          <w:sz w:val="24"/>
          <w:u w:val="none"/>
        </w:rPr>
        <w:t>踢准</w:t>
      </w:r>
      <w:r>
        <w:rPr>
          <w:rFonts w:ascii="黑体" w:hAnsi="黑体" w:eastAsia="黑体"/>
          <w:b/>
          <w:sz w:val="24"/>
          <w:u w:val="none"/>
        </w:rPr>
        <w:t>（满分</w:t>
      </w:r>
      <w:r>
        <w:rPr>
          <w:rFonts w:hint="default" w:ascii="黑体" w:hAnsi="黑体" w:eastAsia="黑体"/>
          <w:b/>
          <w:sz w:val="24"/>
          <w:u w:val="none"/>
        </w:rPr>
        <w:t>15分</w:t>
      </w:r>
      <w:r>
        <w:rPr>
          <w:rFonts w:ascii="黑体" w:hAnsi="黑体" w:eastAsia="黑体"/>
          <w:b/>
          <w:sz w:val="24"/>
          <w:u w:val="none"/>
        </w:rPr>
        <w:t>）</w:t>
      </w:r>
    </w:p>
    <w:p w14:paraId="72A3877A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（1）场地设置：平整的人工草或天然草足球场</w:t>
      </w:r>
      <w:r>
        <w:rPr>
          <w:rFonts w:hint="default" w:ascii="黑体" w:hAnsi="黑体" w:eastAsia="黑体"/>
          <w:sz w:val="24"/>
        </w:rPr>
        <w:t>，</w:t>
      </w:r>
      <w:r>
        <w:rPr>
          <w:rFonts w:hint="eastAsia" w:ascii="黑体" w:hAnsi="黑体" w:eastAsia="黑体"/>
          <w:sz w:val="24"/>
        </w:rPr>
        <w:t>球门距传球区域10米，传球区4米×2米，距起始线5米。球门1.2米×1米，球门和球门之间相距</w:t>
      </w:r>
      <w:r>
        <w:rPr>
          <w:rFonts w:hint="default" w:ascii="黑体" w:hAnsi="黑体" w:eastAsia="黑体"/>
          <w:sz w:val="24"/>
        </w:rPr>
        <w:t>6</w:t>
      </w:r>
      <w:r>
        <w:rPr>
          <w:rFonts w:hint="eastAsia" w:ascii="黑体" w:hAnsi="黑体" w:eastAsia="黑体"/>
          <w:sz w:val="24"/>
        </w:rPr>
        <w:t>米。</w:t>
      </w:r>
    </w:p>
    <w:p w14:paraId="0CC8014E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（2）测试方法：</w:t>
      </w:r>
      <w:r>
        <w:rPr>
          <w:rFonts w:hint="eastAsia" w:ascii="黑体" w:hAnsi="黑体" w:eastAsia="黑体"/>
          <w:sz w:val="24"/>
          <w:lang w:val="en-US" w:eastAsia="zh-CN"/>
        </w:rPr>
        <w:t>考生启动同时评委开表，从起始线向传球区</w:t>
      </w:r>
      <w:r>
        <w:rPr>
          <w:rFonts w:hint="eastAsia" w:ascii="黑体" w:hAnsi="黑体" w:eastAsia="黑体"/>
          <w:sz w:val="24"/>
        </w:rPr>
        <w:t>运球，进入传球区内，用脚内侧踢地滚球的方式将球踢进距起始线10米处的</w:t>
      </w:r>
      <w:r>
        <w:rPr>
          <w:rFonts w:hint="default"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个足球门，左右脚均可，任意球门均可，</w:t>
      </w:r>
      <w:r>
        <w:rPr>
          <w:rFonts w:hint="eastAsia" w:ascii="黑体" w:hAnsi="黑体" w:eastAsia="黑体"/>
          <w:sz w:val="24"/>
          <w:lang w:val="en-US" w:eastAsia="zh-CN"/>
        </w:rPr>
        <w:t>但</w:t>
      </w:r>
      <w:r>
        <w:rPr>
          <w:rFonts w:hint="eastAsia" w:ascii="黑体" w:hAnsi="黑体" w:eastAsia="黑体"/>
          <w:sz w:val="24"/>
        </w:rPr>
        <w:t>须保持运球与踢球的连贯性</w:t>
      </w:r>
      <w:r>
        <w:rPr>
          <w:rFonts w:hint="eastAsia" w:ascii="黑体" w:hAnsi="黑体" w:eastAsia="黑体"/>
          <w:sz w:val="24"/>
          <w:lang w:eastAsia="zh-CN"/>
        </w:rPr>
        <w:t>，</w:t>
      </w:r>
      <w:r>
        <w:rPr>
          <w:rFonts w:hint="eastAsia" w:ascii="黑体" w:hAnsi="黑体" w:eastAsia="黑体"/>
          <w:sz w:val="24"/>
        </w:rPr>
        <w:t>不允许出现明显的停球调整，每人</w:t>
      </w:r>
      <w:r>
        <w:rPr>
          <w:rFonts w:hint="default" w:ascii="黑体" w:hAnsi="黑体" w:eastAsia="黑体"/>
          <w:sz w:val="24"/>
        </w:rPr>
        <w:t>10</w:t>
      </w:r>
      <w:r>
        <w:rPr>
          <w:rFonts w:hint="eastAsia" w:ascii="黑体" w:hAnsi="黑体" w:eastAsia="黑体"/>
          <w:sz w:val="24"/>
        </w:rPr>
        <w:t>球</w:t>
      </w:r>
      <w:r>
        <w:rPr>
          <w:rFonts w:hint="eastAsia" w:ascii="黑体" w:hAnsi="黑体" w:eastAsia="黑体"/>
          <w:sz w:val="24"/>
          <w:lang w:eastAsia="zh-CN"/>
        </w:rPr>
        <w:t>，</w:t>
      </w:r>
      <w:r>
        <w:rPr>
          <w:rFonts w:hint="eastAsia" w:ascii="黑体" w:hAnsi="黑体" w:eastAsia="黑体"/>
          <w:sz w:val="24"/>
          <w:lang w:val="en-US" w:eastAsia="zh-CN"/>
        </w:rPr>
        <w:t>考生须在150秒内完成</w:t>
      </w:r>
      <w:r>
        <w:rPr>
          <w:rFonts w:hint="eastAsia" w:ascii="黑体" w:hAnsi="黑体" w:eastAsia="黑体"/>
          <w:sz w:val="24"/>
        </w:rPr>
        <w:t>。</w:t>
      </w:r>
    </w:p>
    <w:p w14:paraId="7BE5ABA6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（3）评分方法</w:t>
      </w:r>
      <w:r>
        <w:rPr>
          <w:rFonts w:hint="default"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评委</w:t>
      </w:r>
      <w:r>
        <w:rPr>
          <w:rFonts w:hint="eastAsia" w:ascii="黑体" w:hAnsi="黑体" w:eastAsia="黑体"/>
          <w:sz w:val="24"/>
        </w:rPr>
        <w:t>计分，在传球区内进行传球得分有效，踢进球门得</w:t>
      </w:r>
      <w:r>
        <w:rPr>
          <w:rFonts w:hint="default" w:ascii="黑体" w:hAnsi="黑体" w:eastAsia="黑体"/>
          <w:sz w:val="24"/>
        </w:rPr>
        <w:t>1.5</w:t>
      </w:r>
      <w:r>
        <w:rPr>
          <w:rFonts w:hint="eastAsia" w:ascii="黑体" w:hAnsi="黑体" w:eastAsia="黑体"/>
          <w:sz w:val="24"/>
        </w:rPr>
        <w:t>分，累计相加得出最后分数。测试1次，记录成绩。</w:t>
      </w:r>
    </w:p>
    <w:p w14:paraId="4B8402B9">
      <w:pPr>
        <w:spacing w:line="360" w:lineRule="auto"/>
        <w:rPr>
          <w:rFonts w:hint="default" w:ascii="黑体" w:hAnsi="黑体" w:eastAsia="黑体"/>
          <w:b/>
          <w:sz w:val="24"/>
        </w:rPr>
      </w:pPr>
      <w:r>
        <w:drawing>
          <wp:inline distT="0" distB="0" distL="114300" distR="114300">
            <wp:extent cx="3576320" cy="3807460"/>
            <wp:effectExtent l="0" t="0" r="6350" b="6350"/>
            <wp:docPr id="52" name="图片 52" descr="6e600c38fd68ea30df3d11c5af07bc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6e600c38fd68ea30df3d11c5af07bc8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76320" cy="3807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1157605</wp:posOffset>
            </wp:positionV>
            <wp:extent cx="437515" cy="349250"/>
            <wp:effectExtent l="0" t="0" r="6985" b="635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1" t="67981" r="32728" b="12387"/>
                    <a:stretch>
                      <a:fillRect/>
                    </a:stretch>
                  </pic:blipFill>
                  <pic:spPr>
                    <a:xfrm>
                      <a:off x="0" y="0"/>
                      <a:ext cx="443675" cy="3543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bookmark10"/>
      <w:bookmarkStart w:id="1" w:name="bookmark11"/>
    </w:p>
    <w:p w14:paraId="7CC1D8D0">
      <w:pPr>
        <w:spacing w:line="276" w:lineRule="auto"/>
        <w:ind w:left="1835" w:hanging="1807" w:hangingChars="750"/>
        <w:rPr>
          <w:rFonts w:hint="default"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>3</w:t>
      </w:r>
      <w:r>
        <w:rPr>
          <w:rFonts w:hint="eastAsia" w:ascii="黑体" w:hAnsi="黑体" w:eastAsia="黑体"/>
          <w:b/>
          <w:sz w:val="24"/>
        </w:rPr>
        <w:t>.</w:t>
      </w:r>
      <w:r>
        <w:rPr>
          <w:rFonts w:hint="default" w:ascii="黑体" w:hAnsi="黑体" w:eastAsia="黑体"/>
          <w:b/>
          <w:sz w:val="24"/>
          <w:u w:val="none"/>
        </w:rPr>
        <w:t>运球绕杆</w:t>
      </w:r>
      <w:r>
        <w:rPr>
          <w:rFonts w:ascii="黑体" w:hAnsi="黑体" w:eastAsia="黑体"/>
          <w:b/>
          <w:sz w:val="24"/>
          <w:u w:val="none"/>
        </w:rPr>
        <w:t>（满分</w:t>
      </w:r>
      <w:r>
        <w:rPr>
          <w:rFonts w:hint="default" w:ascii="黑体" w:hAnsi="黑体" w:eastAsia="黑体"/>
          <w:b/>
          <w:sz w:val="24"/>
          <w:u w:val="none"/>
        </w:rPr>
        <w:t>15分</w:t>
      </w:r>
      <w:r>
        <w:rPr>
          <w:rFonts w:ascii="黑体" w:hAnsi="黑体" w:eastAsia="黑体"/>
          <w:b/>
          <w:sz w:val="24"/>
          <w:u w:val="none"/>
        </w:rPr>
        <w:t>）</w:t>
      </w:r>
    </w:p>
    <w:bookmarkEnd w:id="0"/>
    <w:bookmarkEnd w:id="1"/>
    <w:p w14:paraId="35F7485E">
      <w:pPr>
        <w:spacing w:line="276" w:lineRule="auto"/>
        <w:rPr>
          <w:rFonts w:hint="eastAsia" w:ascii="黑体" w:hAnsi="黑体" w:eastAsia="黑体"/>
          <w:sz w:val="24"/>
          <w:lang w:val="zh-CN"/>
        </w:rPr>
      </w:pPr>
      <w:r>
        <w:rPr>
          <w:rFonts w:hint="eastAsia" w:ascii="黑体" w:hAnsi="黑体" w:eastAsia="黑体"/>
          <w:sz w:val="24"/>
        </w:rPr>
        <w:t>（1）场地设置：</w:t>
      </w:r>
      <w:r>
        <w:rPr>
          <w:rFonts w:hint="eastAsia" w:ascii="黑体" w:hAnsi="黑体" w:eastAsia="黑体"/>
          <w:sz w:val="24"/>
          <w:lang w:val="zh-CN"/>
        </w:rPr>
        <w:t>平整的人工草或天然草足球场，划定13米</w:t>
      </w:r>
      <w:r>
        <w:rPr>
          <w:rFonts w:hint="eastAsia" w:ascii="黑体" w:hAnsi="黑体" w:eastAsia="黑体"/>
          <w:sz w:val="24"/>
        </w:rPr>
        <w:t>X4</w:t>
      </w:r>
      <w:r>
        <w:rPr>
          <w:rFonts w:hint="eastAsia" w:ascii="黑体" w:hAnsi="黑体" w:eastAsia="黑体"/>
          <w:sz w:val="24"/>
          <w:lang w:val="zh-CN"/>
        </w:rPr>
        <w:t>米区域。（如图）</w:t>
      </w:r>
    </w:p>
    <w:p w14:paraId="12AF7676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default" w:ascii="黑体" w:hAnsi="黑体" w:eastAsia="黑体"/>
          <w:sz w:val="24"/>
        </w:rPr>
        <w:t>（2）测试方法：听评委口令后，</w:t>
      </w:r>
      <w:r>
        <w:rPr>
          <w:rFonts w:hint="eastAsia" w:ascii="黑体" w:hAnsi="黑体" w:eastAsia="黑体"/>
          <w:sz w:val="24"/>
        </w:rPr>
        <w:t>从起始线开始运球，</w:t>
      </w:r>
      <w:r>
        <w:rPr>
          <w:rFonts w:hint="default" w:ascii="黑体" w:hAnsi="黑体" w:eastAsia="黑体"/>
          <w:sz w:val="24"/>
        </w:rPr>
        <w:t>依次绕过6个标志杆，以足球踩停在指定的终点停球区域内为结束。</w:t>
      </w:r>
      <w:r>
        <w:rPr>
          <w:rFonts w:hint="eastAsia" w:ascii="黑体" w:hAnsi="黑体" w:eastAsia="黑体"/>
          <w:sz w:val="24"/>
        </w:rPr>
        <w:t>运球启动开表，人和球都通过终点线停表。</w:t>
      </w:r>
    </w:p>
    <w:p w14:paraId="108986F4">
      <w:pPr>
        <w:spacing w:line="276" w:lineRule="auto"/>
        <w:rPr>
          <w:rFonts w:hint="eastAsia" w:ascii="黑体" w:hAnsi="黑体" w:eastAsia="黑体"/>
          <w:sz w:val="24"/>
          <w:lang w:val="zh-CN"/>
        </w:rPr>
      </w:pPr>
      <w:r>
        <w:rPr>
          <w:rFonts w:hint="default" w:ascii="黑体" w:hAnsi="黑体" w:eastAsia="黑体"/>
          <w:sz w:val="24"/>
        </w:rPr>
        <w:t>（3）评分方法：</w:t>
      </w:r>
      <w:r>
        <w:rPr>
          <w:rFonts w:hint="eastAsia" w:ascii="黑体" w:hAnsi="黑体" w:eastAsia="黑体"/>
          <w:sz w:val="24"/>
          <w:lang w:val="zh-CN"/>
        </w:rPr>
        <w:t>由</w:t>
      </w:r>
      <w:r>
        <w:rPr>
          <w:rFonts w:hint="default" w:ascii="黑体" w:hAnsi="黑体" w:eastAsia="黑体"/>
          <w:sz w:val="24"/>
        </w:rPr>
        <w:t>评委</w:t>
      </w:r>
      <w:r>
        <w:rPr>
          <w:rFonts w:hint="eastAsia" w:ascii="黑体" w:hAnsi="黑体" w:eastAsia="黑体"/>
          <w:sz w:val="24"/>
          <w:lang w:val="zh-CN"/>
        </w:rPr>
        <w:t>计时，对照评分标准给予相应成绩，每人两次机会，记录最佳成绩，漏杆</w:t>
      </w:r>
      <w:r>
        <w:rPr>
          <w:rFonts w:hint="default" w:ascii="黑体" w:hAnsi="黑体" w:eastAsia="黑体"/>
          <w:sz w:val="24"/>
        </w:rPr>
        <w:t>、故意撞倒或故意踢倒标志杆</w:t>
      </w:r>
      <w:r>
        <w:rPr>
          <w:rFonts w:hint="eastAsia" w:ascii="黑体" w:hAnsi="黑体" w:eastAsia="黑体"/>
          <w:sz w:val="24"/>
          <w:lang w:val="zh-CN"/>
        </w:rPr>
        <w:t>成绩无效。如果在超过终点线时，球</w:t>
      </w:r>
      <w:r>
        <w:rPr>
          <w:rFonts w:hint="default" w:ascii="黑体" w:hAnsi="黑体" w:eastAsia="黑体"/>
          <w:sz w:val="24"/>
        </w:rPr>
        <w:t>未能踩停在指定区域内，同样视为成绩无效。</w:t>
      </w:r>
    </w:p>
    <w:p w14:paraId="7276361F">
      <w:pPr>
        <w:spacing w:line="276" w:lineRule="auto"/>
        <w:rPr>
          <w:rFonts w:hint="default" w:ascii="黑体" w:hAnsi="黑体" w:eastAsia="黑体"/>
          <w:sz w:val="24"/>
        </w:rPr>
      </w:pPr>
      <w:r>
        <w:rPr>
          <w:rFonts w:hint="default" w:ascii="黑体" w:hAnsi="黑体" w:eastAsia="黑体"/>
          <w:sz w:val="24"/>
        </w:rPr>
        <w:drawing>
          <wp:inline distT="0" distB="0" distL="114300" distR="114300">
            <wp:extent cx="5605780" cy="2726055"/>
            <wp:effectExtent l="0" t="0" r="3810" b="3175"/>
            <wp:docPr id="54" name="图片 54" descr="8206d549a72642bb99afd6f18f4dfb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8206d549a72642bb99afd6f18f4dfbe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05780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492EF">
      <w:pPr>
        <w:spacing w:line="276" w:lineRule="auto"/>
        <w:ind w:left="489" w:hanging="482" w:hangingChars="200"/>
        <w:jc w:val="center"/>
        <w:rPr>
          <w:rFonts w:hint="default" w:ascii="黑体" w:hAnsi="黑体" w:eastAsia="黑体"/>
          <w:b/>
          <w:sz w:val="24"/>
        </w:rPr>
      </w:pPr>
    </w:p>
    <w:p w14:paraId="23BCB23D">
      <w:pPr>
        <w:spacing w:line="276" w:lineRule="auto"/>
        <w:ind w:left="489" w:hanging="482" w:hangingChars="200"/>
        <w:jc w:val="center"/>
        <w:rPr>
          <w:rFonts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>男子 运球绕杆</w:t>
      </w:r>
      <w:r>
        <w:rPr>
          <w:rFonts w:ascii="黑体" w:hAnsi="黑体" w:eastAsia="黑体"/>
          <w:b/>
          <w:sz w:val="24"/>
        </w:rPr>
        <w:t>评分表</w:t>
      </w:r>
      <w:r>
        <w:rPr>
          <w:rFonts w:hint="eastAsia" w:ascii="黑体" w:hAnsi="黑体" w:eastAsia="黑体"/>
          <w:b/>
          <w:sz w:val="24"/>
        </w:rPr>
        <w:t>（</w:t>
      </w:r>
      <w:r>
        <w:rPr>
          <w:rFonts w:hint="default" w:ascii="黑体" w:hAnsi="黑体" w:eastAsia="黑体"/>
          <w:b/>
          <w:sz w:val="24"/>
        </w:rPr>
        <w:t>秒</w:t>
      </w:r>
      <w:r>
        <w:rPr>
          <w:rFonts w:hint="eastAsia" w:ascii="黑体" w:hAnsi="黑体" w:eastAsia="黑体"/>
          <w:b/>
          <w:sz w:val="24"/>
        </w:rPr>
        <w:t>）</w:t>
      </w:r>
    </w:p>
    <w:tbl>
      <w:tblPr>
        <w:tblStyle w:val="3"/>
        <w:tblW w:w="0" w:type="auto"/>
        <w:tblInd w:w="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947"/>
        <w:gridCol w:w="986"/>
        <w:gridCol w:w="986"/>
        <w:gridCol w:w="986"/>
        <w:gridCol w:w="986"/>
        <w:gridCol w:w="966"/>
        <w:gridCol w:w="966"/>
        <w:gridCol w:w="966"/>
      </w:tblGrid>
      <w:tr w14:paraId="3CA1D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shd w:val="clear" w:color="auto" w:fill="A5A5A5" w:themeFill="background1" w:themeFillShade="A6"/>
          </w:tcPr>
          <w:p w14:paraId="09C70999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382EDDB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678A696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2336BF8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1B06743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1EDC820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27AABA9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53FCEA4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51DE2EB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</w:tr>
      <w:tr w14:paraId="69B3C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3C082988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秒</w:t>
            </w:r>
          </w:p>
        </w:tc>
        <w:tc>
          <w:tcPr>
            <w:tcW w:w="1041" w:type="dxa"/>
          </w:tcPr>
          <w:p w14:paraId="009D5F5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9.5</w:t>
            </w:r>
          </w:p>
        </w:tc>
        <w:tc>
          <w:tcPr>
            <w:tcW w:w="1095" w:type="dxa"/>
          </w:tcPr>
          <w:p w14:paraId="0B01CDA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9.7</w:t>
            </w:r>
          </w:p>
        </w:tc>
        <w:tc>
          <w:tcPr>
            <w:tcW w:w="1095" w:type="dxa"/>
          </w:tcPr>
          <w:p w14:paraId="25949FB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9.9</w:t>
            </w:r>
          </w:p>
        </w:tc>
        <w:tc>
          <w:tcPr>
            <w:tcW w:w="1095" w:type="dxa"/>
          </w:tcPr>
          <w:p w14:paraId="2A94139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10.1</w:t>
            </w:r>
          </w:p>
        </w:tc>
        <w:tc>
          <w:tcPr>
            <w:tcW w:w="1095" w:type="dxa"/>
          </w:tcPr>
          <w:p w14:paraId="639E2D6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10.4</w:t>
            </w:r>
          </w:p>
        </w:tc>
        <w:tc>
          <w:tcPr>
            <w:tcW w:w="1068" w:type="dxa"/>
          </w:tcPr>
          <w:p w14:paraId="008BC05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10.7</w:t>
            </w:r>
          </w:p>
        </w:tc>
        <w:tc>
          <w:tcPr>
            <w:tcW w:w="1068" w:type="dxa"/>
          </w:tcPr>
          <w:p w14:paraId="746E11C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11.0</w:t>
            </w:r>
          </w:p>
        </w:tc>
        <w:tc>
          <w:tcPr>
            <w:tcW w:w="1068" w:type="dxa"/>
          </w:tcPr>
          <w:p w14:paraId="1D04838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11.3</w:t>
            </w:r>
          </w:p>
        </w:tc>
      </w:tr>
      <w:tr w14:paraId="15786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shd w:val="clear" w:color="auto" w:fill="A5A5A5" w:themeFill="background1" w:themeFillShade="A6"/>
          </w:tcPr>
          <w:p w14:paraId="2734DAD6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0055C4D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07529BB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607E466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4F9E5A6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0B2C508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45B5654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447EB57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42EEC24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0B55C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202F925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秒</w:t>
            </w:r>
          </w:p>
        </w:tc>
        <w:tc>
          <w:tcPr>
            <w:tcW w:w="1041" w:type="dxa"/>
          </w:tcPr>
          <w:p w14:paraId="50B67F5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11.6</w:t>
            </w:r>
          </w:p>
        </w:tc>
        <w:tc>
          <w:tcPr>
            <w:tcW w:w="1095" w:type="dxa"/>
          </w:tcPr>
          <w:p w14:paraId="58861DD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11.9</w:t>
            </w:r>
          </w:p>
        </w:tc>
        <w:tc>
          <w:tcPr>
            <w:tcW w:w="1095" w:type="dxa"/>
          </w:tcPr>
          <w:p w14:paraId="2E31DE8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12.2</w:t>
            </w:r>
          </w:p>
        </w:tc>
        <w:tc>
          <w:tcPr>
            <w:tcW w:w="1095" w:type="dxa"/>
          </w:tcPr>
          <w:p w14:paraId="59E59E58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12.5</w:t>
            </w:r>
          </w:p>
        </w:tc>
        <w:tc>
          <w:tcPr>
            <w:tcW w:w="1095" w:type="dxa"/>
          </w:tcPr>
          <w:p w14:paraId="56084D7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12.8</w:t>
            </w:r>
          </w:p>
        </w:tc>
        <w:tc>
          <w:tcPr>
            <w:tcW w:w="1068" w:type="dxa"/>
          </w:tcPr>
          <w:p w14:paraId="68D14CA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13.1</w:t>
            </w:r>
          </w:p>
        </w:tc>
        <w:tc>
          <w:tcPr>
            <w:tcW w:w="1068" w:type="dxa"/>
          </w:tcPr>
          <w:p w14:paraId="59C9ABF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13.4</w:t>
            </w:r>
          </w:p>
        </w:tc>
        <w:tc>
          <w:tcPr>
            <w:tcW w:w="1068" w:type="dxa"/>
          </w:tcPr>
          <w:p w14:paraId="3DB7D67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＞13.4</w:t>
            </w:r>
          </w:p>
        </w:tc>
      </w:tr>
    </w:tbl>
    <w:p w14:paraId="75921E9E">
      <w:pPr>
        <w:spacing w:line="276" w:lineRule="auto"/>
        <w:ind w:left="489" w:hanging="482" w:hangingChars="200"/>
        <w:jc w:val="center"/>
        <w:rPr>
          <w:rFonts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>女子 运球绕杆</w:t>
      </w:r>
      <w:r>
        <w:rPr>
          <w:rFonts w:ascii="黑体" w:hAnsi="黑体" w:eastAsia="黑体"/>
          <w:b/>
          <w:sz w:val="24"/>
        </w:rPr>
        <w:t>评分表</w:t>
      </w:r>
      <w:r>
        <w:rPr>
          <w:rFonts w:hint="eastAsia" w:ascii="黑体" w:hAnsi="黑体" w:eastAsia="黑体"/>
          <w:b/>
          <w:sz w:val="24"/>
        </w:rPr>
        <w:t>（</w:t>
      </w:r>
      <w:r>
        <w:rPr>
          <w:rFonts w:hint="default" w:ascii="黑体" w:hAnsi="黑体" w:eastAsia="黑体"/>
          <w:b/>
          <w:sz w:val="24"/>
        </w:rPr>
        <w:t>秒</w:t>
      </w:r>
      <w:r>
        <w:rPr>
          <w:rFonts w:hint="eastAsia" w:ascii="黑体" w:hAnsi="黑体" w:eastAsia="黑体"/>
          <w:b/>
          <w:sz w:val="24"/>
        </w:rPr>
        <w:t>）</w:t>
      </w:r>
    </w:p>
    <w:tbl>
      <w:tblPr>
        <w:tblStyle w:val="3"/>
        <w:tblW w:w="0" w:type="auto"/>
        <w:tblInd w:w="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6"/>
        <w:gridCol w:w="947"/>
        <w:gridCol w:w="986"/>
        <w:gridCol w:w="986"/>
        <w:gridCol w:w="986"/>
        <w:gridCol w:w="986"/>
        <w:gridCol w:w="966"/>
        <w:gridCol w:w="966"/>
        <w:gridCol w:w="966"/>
      </w:tblGrid>
      <w:tr w14:paraId="3DF5B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shd w:val="clear" w:color="auto" w:fill="A5A5A5" w:themeFill="background1" w:themeFillShade="A6"/>
          </w:tcPr>
          <w:p w14:paraId="5F58A657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6F02E1A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1854BBA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3448DC4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3FBA1D0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6AB352B3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64ACD6B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4A6F6B3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46ACBED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</w:tr>
      <w:tr w14:paraId="2209A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1F29287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秒</w:t>
            </w:r>
          </w:p>
        </w:tc>
        <w:tc>
          <w:tcPr>
            <w:tcW w:w="1041" w:type="dxa"/>
          </w:tcPr>
          <w:p w14:paraId="79DA163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10.5</w:t>
            </w:r>
          </w:p>
        </w:tc>
        <w:tc>
          <w:tcPr>
            <w:tcW w:w="1095" w:type="dxa"/>
          </w:tcPr>
          <w:p w14:paraId="77E82DB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10.6</w:t>
            </w:r>
          </w:p>
        </w:tc>
        <w:tc>
          <w:tcPr>
            <w:tcW w:w="1095" w:type="dxa"/>
          </w:tcPr>
          <w:p w14:paraId="096091B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10.7</w:t>
            </w:r>
          </w:p>
        </w:tc>
        <w:tc>
          <w:tcPr>
            <w:tcW w:w="1095" w:type="dxa"/>
          </w:tcPr>
          <w:p w14:paraId="4C44738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10.9</w:t>
            </w:r>
          </w:p>
        </w:tc>
        <w:tc>
          <w:tcPr>
            <w:tcW w:w="1095" w:type="dxa"/>
          </w:tcPr>
          <w:p w14:paraId="05A4484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11.1</w:t>
            </w:r>
          </w:p>
        </w:tc>
        <w:tc>
          <w:tcPr>
            <w:tcW w:w="1068" w:type="dxa"/>
          </w:tcPr>
          <w:p w14:paraId="0B12285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11.3</w:t>
            </w:r>
          </w:p>
        </w:tc>
        <w:tc>
          <w:tcPr>
            <w:tcW w:w="1068" w:type="dxa"/>
          </w:tcPr>
          <w:p w14:paraId="2261D1D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11.6</w:t>
            </w:r>
          </w:p>
        </w:tc>
        <w:tc>
          <w:tcPr>
            <w:tcW w:w="1068" w:type="dxa"/>
          </w:tcPr>
          <w:p w14:paraId="256CB3B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11.9</w:t>
            </w:r>
          </w:p>
        </w:tc>
      </w:tr>
      <w:tr w14:paraId="2EE537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shd w:val="clear" w:color="auto" w:fill="A5A5A5" w:themeFill="background1" w:themeFillShade="A6"/>
          </w:tcPr>
          <w:p w14:paraId="2CCBCCBA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61008E5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7C550EE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4400096B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2E10F56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7FC2222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16F3922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50831F6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7C31F8D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6A162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01F2C01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秒</w:t>
            </w:r>
          </w:p>
        </w:tc>
        <w:tc>
          <w:tcPr>
            <w:tcW w:w="1041" w:type="dxa"/>
          </w:tcPr>
          <w:p w14:paraId="14F032A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12.2</w:t>
            </w:r>
          </w:p>
        </w:tc>
        <w:tc>
          <w:tcPr>
            <w:tcW w:w="1095" w:type="dxa"/>
          </w:tcPr>
          <w:p w14:paraId="07EBD87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12.5</w:t>
            </w:r>
          </w:p>
        </w:tc>
        <w:tc>
          <w:tcPr>
            <w:tcW w:w="1095" w:type="dxa"/>
          </w:tcPr>
          <w:p w14:paraId="0AFF136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12.8</w:t>
            </w:r>
          </w:p>
        </w:tc>
        <w:tc>
          <w:tcPr>
            <w:tcW w:w="1095" w:type="dxa"/>
          </w:tcPr>
          <w:p w14:paraId="3E22B51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13.1</w:t>
            </w:r>
          </w:p>
        </w:tc>
        <w:tc>
          <w:tcPr>
            <w:tcW w:w="1095" w:type="dxa"/>
          </w:tcPr>
          <w:p w14:paraId="2320167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13.4</w:t>
            </w:r>
          </w:p>
        </w:tc>
        <w:tc>
          <w:tcPr>
            <w:tcW w:w="1068" w:type="dxa"/>
          </w:tcPr>
          <w:p w14:paraId="79307E68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13.7</w:t>
            </w:r>
          </w:p>
        </w:tc>
        <w:tc>
          <w:tcPr>
            <w:tcW w:w="1068" w:type="dxa"/>
          </w:tcPr>
          <w:p w14:paraId="13B1544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14</w:t>
            </w:r>
          </w:p>
        </w:tc>
        <w:tc>
          <w:tcPr>
            <w:tcW w:w="1068" w:type="dxa"/>
          </w:tcPr>
          <w:p w14:paraId="7561F99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＞14</w:t>
            </w:r>
          </w:p>
        </w:tc>
      </w:tr>
    </w:tbl>
    <w:p w14:paraId="5D0566B8">
      <w:pPr>
        <w:spacing w:line="360" w:lineRule="auto"/>
        <w:rPr>
          <w:rFonts w:hint="eastAsia" w:ascii="宋体" w:hAnsi="宋体" w:eastAsia="宋体"/>
          <w:b/>
          <w:bCs/>
          <w:sz w:val="28"/>
          <w:szCs w:val="28"/>
        </w:rPr>
      </w:pPr>
    </w:p>
    <w:p w14:paraId="0BFB2508">
      <w:pPr>
        <w:spacing w:line="276" w:lineRule="auto"/>
        <w:rPr>
          <w:rFonts w:hint="eastAsia" w:ascii="黑体" w:hAnsi="黑体" w:eastAsia="黑体" w:cs="仿宋"/>
          <w:b/>
          <w:sz w:val="24"/>
        </w:rPr>
      </w:pPr>
      <w:r>
        <w:rPr>
          <w:rFonts w:hint="eastAsia" w:ascii="黑体" w:hAnsi="黑体" w:eastAsia="黑体" w:cs="仿宋"/>
          <w:b/>
          <w:sz w:val="24"/>
        </w:rPr>
        <w:t>B 守门员</w:t>
      </w:r>
    </w:p>
    <w:p w14:paraId="5061A802">
      <w:pPr>
        <w:spacing w:line="276" w:lineRule="auto"/>
        <w:rPr>
          <w:rFonts w:hint="default" w:ascii="黑体" w:hAnsi="黑体" w:eastAsia="黑体" w:cs="仿宋"/>
          <w:b/>
          <w:sz w:val="24"/>
          <w:u w:val="single"/>
          <w:lang w:eastAsia="zh-CN"/>
        </w:rPr>
      </w:pPr>
      <w:r>
        <w:rPr>
          <w:rFonts w:hint="default" w:ascii="黑体" w:hAnsi="黑体" w:eastAsia="黑体" w:cs="仿宋"/>
          <w:b/>
          <w:sz w:val="24"/>
          <w:u w:val="none"/>
          <w:lang w:eastAsia="zh-CN"/>
        </w:rPr>
        <w:t>1</w:t>
      </w:r>
      <w:r>
        <w:rPr>
          <w:rFonts w:hint="eastAsia" w:ascii="黑体" w:hAnsi="黑体" w:eastAsia="黑体" w:cs="仿宋"/>
          <w:b/>
          <w:sz w:val="24"/>
          <w:u w:val="none"/>
          <w:lang w:val="en-US" w:eastAsia="zh-CN"/>
        </w:rPr>
        <w:t>.掷远与踢远</w:t>
      </w:r>
      <w:r>
        <w:rPr>
          <w:rFonts w:hint="default" w:ascii="黑体" w:hAnsi="黑体" w:eastAsia="黑体" w:cs="仿宋"/>
          <w:b/>
          <w:sz w:val="24"/>
          <w:u w:val="none"/>
          <w:lang w:eastAsia="zh-CN"/>
        </w:rPr>
        <w:t>（满分</w:t>
      </w:r>
      <w:r>
        <w:rPr>
          <w:rFonts w:hint="eastAsia" w:ascii="黑体" w:hAnsi="黑体" w:eastAsia="黑体" w:cs="仿宋"/>
          <w:b/>
          <w:sz w:val="24"/>
          <w:u w:val="none"/>
          <w:lang w:val="en-US" w:eastAsia="zh-CN"/>
        </w:rPr>
        <w:t>15</w:t>
      </w:r>
      <w:r>
        <w:rPr>
          <w:rFonts w:hint="default" w:ascii="黑体" w:hAnsi="黑体" w:eastAsia="黑体" w:cs="仿宋"/>
          <w:b/>
          <w:sz w:val="24"/>
          <w:u w:val="none"/>
          <w:lang w:eastAsia="zh-CN"/>
        </w:rPr>
        <w:t>分）</w:t>
      </w:r>
    </w:p>
    <w:p w14:paraId="7A4EE908">
      <w:pPr>
        <w:spacing w:line="276" w:lineRule="auto"/>
        <w:rPr>
          <w:rFonts w:hint="eastAsia" w:ascii="黑体" w:hAnsi="黑体" w:eastAsia="黑体" w:cs="仿宋"/>
          <w:bCs/>
          <w:sz w:val="24"/>
        </w:rPr>
      </w:pPr>
      <w:r>
        <w:rPr>
          <w:rFonts w:hint="eastAsia" w:ascii="黑体" w:hAnsi="黑体" w:eastAsia="黑体" w:cs="仿宋"/>
          <w:bCs/>
          <w:sz w:val="24"/>
        </w:rPr>
        <w:t>（1）测试场地：</w:t>
      </w:r>
      <w:r>
        <w:rPr>
          <w:rFonts w:hint="eastAsia" w:ascii="黑体" w:hAnsi="黑体" w:eastAsia="黑体"/>
          <w:sz w:val="24"/>
        </w:rPr>
        <w:t>平整的人工草或天然草足球场</w:t>
      </w:r>
      <w:r>
        <w:rPr>
          <w:rFonts w:hint="default" w:ascii="黑体" w:hAnsi="黑体" w:eastAsia="黑体"/>
          <w:sz w:val="24"/>
        </w:rPr>
        <w:t>，</w:t>
      </w:r>
      <w:r>
        <w:rPr>
          <w:rFonts w:hint="eastAsia" w:ascii="黑体" w:hAnsi="黑体" w:eastAsia="黑体" w:cs="仿宋"/>
          <w:bCs/>
          <w:sz w:val="24"/>
          <w:lang w:val="en-US" w:eastAsia="zh-CN"/>
        </w:rPr>
        <w:t>以罚球区长边</w:t>
      </w:r>
      <w:r>
        <w:rPr>
          <w:rFonts w:hint="eastAsia" w:ascii="黑体" w:hAnsi="黑体" w:eastAsia="黑体" w:cs="仿宋"/>
          <w:bCs/>
          <w:sz w:val="24"/>
        </w:rPr>
        <w:t>作为测试区横宽，</w:t>
      </w:r>
      <w:r>
        <w:rPr>
          <w:rFonts w:hint="eastAsia" w:ascii="黑体" w:hAnsi="黑体" w:eastAsia="黑体" w:cs="仿宋"/>
          <w:bCs/>
          <w:sz w:val="24"/>
          <w:lang w:val="en-US" w:eastAsia="zh-CN"/>
        </w:rPr>
        <w:t>沿罚球区线垂直向场内延长</w:t>
      </w:r>
      <w:r>
        <w:rPr>
          <w:rFonts w:hint="eastAsia" w:ascii="黑体" w:hAnsi="黑体" w:eastAsia="黑体" w:cs="仿宋"/>
          <w:bCs/>
          <w:sz w:val="24"/>
        </w:rPr>
        <w:t>画两条60米以上平行直线作为测试区纵长，标出距离数。</w:t>
      </w:r>
    </w:p>
    <w:p w14:paraId="165C13AF">
      <w:pPr>
        <w:spacing w:line="276" w:lineRule="auto"/>
        <w:ind w:left="600" w:hanging="600" w:hangingChars="250"/>
        <w:rPr>
          <w:rFonts w:hint="eastAsia" w:ascii="黑体" w:hAnsi="黑体" w:eastAsia="黑体" w:cs="仿宋"/>
          <w:bCs/>
          <w:sz w:val="24"/>
          <w:lang w:eastAsia="zh-CN"/>
        </w:rPr>
      </w:pPr>
      <w:r>
        <w:rPr>
          <w:rFonts w:hint="eastAsia" w:ascii="黑体" w:hAnsi="黑体" w:eastAsia="黑体" w:cs="仿宋"/>
          <w:bCs/>
          <w:sz w:val="24"/>
        </w:rPr>
        <w:t>（2）测试方法：考生站在起点线后，先将球以手掷远3次（允许</w:t>
      </w:r>
      <w:r>
        <w:rPr>
          <w:rFonts w:hint="default" w:ascii="黑体" w:hAnsi="黑体" w:eastAsia="黑体" w:cs="仿宋"/>
          <w:bCs/>
          <w:sz w:val="24"/>
        </w:rPr>
        <w:t>戴</w:t>
      </w:r>
      <w:r>
        <w:rPr>
          <w:rFonts w:hint="eastAsia" w:ascii="黑体" w:hAnsi="黑体" w:eastAsia="黑体" w:cs="仿宋"/>
          <w:bCs/>
          <w:sz w:val="24"/>
        </w:rPr>
        <w:t>手套进行），然后用脚踢远3次（采用踢凌空球、反弹球、定位球等方法不限）</w:t>
      </w:r>
      <w:r>
        <w:rPr>
          <w:rFonts w:hint="eastAsia" w:ascii="黑体" w:hAnsi="黑体" w:eastAsia="黑体" w:cs="仿宋"/>
          <w:bCs/>
          <w:sz w:val="24"/>
          <w:lang w:eastAsia="zh-CN"/>
        </w:rPr>
        <w:t>。</w:t>
      </w:r>
    </w:p>
    <w:p w14:paraId="07B69D98">
      <w:pPr>
        <w:spacing w:line="276" w:lineRule="auto"/>
        <w:ind w:left="600" w:hanging="600" w:hangingChars="250"/>
        <w:rPr>
          <w:rFonts w:hint="eastAsia" w:ascii="黑体" w:hAnsi="黑体" w:eastAsia="黑体" w:cs="仿宋"/>
          <w:bCs/>
          <w:sz w:val="24"/>
        </w:rPr>
      </w:pPr>
      <w:r>
        <w:rPr>
          <w:rFonts w:hint="eastAsia" w:ascii="黑体" w:hAnsi="黑体" w:eastAsia="黑体" w:cs="仿宋"/>
          <w:bCs/>
          <w:sz w:val="24"/>
        </w:rPr>
        <w:t>（3）评分方法：各取其中最好一次成绩相加为最终成绩。每次掷、踢球的落点必须在测试区横宽以内，否则不计成绩。</w:t>
      </w:r>
    </w:p>
    <w:p w14:paraId="3BBE2770">
      <w:pPr>
        <w:spacing w:line="276" w:lineRule="auto"/>
        <w:ind w:left="489" w:hanging="482" w:hangingChars="200"/>
        <w:jc w:val="center"/>
        <w:rPr>
          <w:rFonts w:hint="default" w:ascii="黑体" w:hAnsi="黑体" w:eastAsia="黑体"/>
          <w:b/>
          <w:sz w:val="24"/>
        </w:rPr>
      </w:pPr>
    </w:p>
    <w:p w14:paraId="6D2F5A6C">
      <w:pPr>
        <w:spacing w:line="276" w:lineRule="auto"/>
        <w:ind w:left="489" w:hanging="482" w:hangingChars="200"/>
        <w:jc w:val="center"/>
        <w:rPr>
          <w:rFonts w:hint="default"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drawing>
          <wp:inline distT="0" distB="0" distL="114300" distR="114300">
            <wp:extent cx="2388870" cy="3522345"/>
            <wp:effectExtent l="0" t="0" r="2540" b="6985"/>
            <wp:docPr id="1" name="图片 1" descr="fb478b8964daab86dd988519521e2d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b478b8964daab86dd988519521e2d7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88870" cy="352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2660DE">
      <w:pPr>
        <w:spacing w:line="276" w:lineRule="auto"/>
        <w:jc w:val="both"/>
        <w:rPr>
          <w:rFonts w:hint="default" w:ascii="黑体" w:hAnsi="黑体" w:eastAsia="黑体"/>
          <w:b/>
          <w:sz w:val="24"/>
        </w:rPr>
      </w:pPr>
    </w:p>
    <w:p w14:paraId="24012E1D">
      <w:pPr>
        <w:spacing w:line="276" w:lineRule="auto"/>
        <w:ind w:left="489" w:hanging="482" w:hangingChars="200"/>
        <w:jc w:val="center"/>
        <w:rPr>
          <w:rFonts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 xml:space="preserve">男子 </w:t>
      </w:r>
      <w:r>
        <w:rPr>
          <w:rFonts w:hint="eastAsia" w:ascii="黑体" w:hAnsi="黑体" w:eastAsia="黑体" w:cs="仿宋"/>
          <w:b/>
          <w:sz w:val="24"/>
          <w:u w:val="none"/>
          <w:lang w:val="en-US" w:eastAsia="zh-CN"/>
        </w:rPr>
        <w:t>掷远与踢远</w:t>
      </w:r>
      <w:r>
        <w:rPr>
          <w:rFonts w:ascii="黑体" w:hAnsi="黑体" w:eastAsia="黑体"/>
          <w:b/>
          <w:sz w:val="24"/>
        </w:rPr>
        <w:t>评分表</w:t>
      </w:r>
      <w:r>
        <w:rPr>
          <w:rFonts w:hint="eastAsia" w:ascii="黑体" w:hAnsi="黑体" w:eastAsia="黑体"/>
          <w:b/>
          <w:sz w:val="24"/>
        </w:rPr>
        <w:t>（</w:t>
      </w:r>
      <w:r>
        <w:rPr>
          <w:rFonts w:hint="default" w:ascii="黑体" w:hAnsi="黑体" w:eastAsia="黑体"/>
          <w:b/>
          <w:sz w:val="24"/>
        </w:rPr>
        <w:t>米</w:t>
      </w:r>
      <w:r>
        <w:rPr>
          <w:rFonts w:hint="eastAsia" w:ascii="黑体" w:hAnsi="黑体" w:eastAsia="黑体"/>
          <w:b/>
          <w:sz w:val="24"/>
        </w:rPr>
        <w:t>）</w:t>
      </w:r>
    </w:p>
    <w:tbl>
      <w:tblPr>
        <w:tblStyle w:val="3"/>
        <w:tblW w:w="0" w:type="auto"/>
        <w:tblInd w:w="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933"/>
        <w:gridCol w:w="977"/>
        <w:gridCol w:w="977"/>
        <w:gridCol w:w="977"/>
        <w:gridCol w:w="977"/>
        <w:gridCol w:w="956"/>
        <w:gridCol w:w="956"/>
        <w:gridCol w:w="956"/>
      </w:tblGrid>
      <w:tr w14:paraId="373E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shd w:val="clear" w:color="auto" w:fill="A5A5A5" w:themeFill="background1" w:themeFillShade="A6"/>
          </w:tcPr>
          <w:p w14:paraId="0033FA53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32426D2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0CC7750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0043E91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59B95BBB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2E4E164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28A4F2B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16841BB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74A51F0B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</w:tr>
      <w:tr w14:paraId="6D85A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1AD2856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距离</w:t>
            </w:r>
          </w:p>
        </w:tc>
        <w:tc>
          <w:tcPr>
            <w:tcW w:w="1041" w:type="dxa"/>
          </w:tcPr>
          <w:p w14:paraId="1760C53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60</w:t>
            </w:r>
          </w:p>
        </w:tc>
        <w:tc>
          <w:tcPr>
            <w:tcW w:w="1095" w:type="dxa"/>
          </w:tcPr>
          <w:p w14:paraId="05AFA18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58</w:t>
            </w:r>
          </w:p>
        </w:tc>
        <w:tc>
          <w:tcPr>
            <w:tcW w:w="1095" w:type="dxa"/>
          </w:tcPr>
          <w:p w14:paraId="12D1234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56</w:t>
            </w:r>
          </w:p>
        </w:tc>
        <w:tc>
          <w:tcPr>
            <w:tcW w:w="1095" w:type="dxa"/>
          </w:tcPr>
          <w:p w14:paraId="1DC12F8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54</w:t>
            </w:r>
          </w:p>
        </w:tc>
        <w:tc>
          <w:tcPr>
            <w:tcW w:w="1095" w:type="dxa"/>
          </w:tcPr>
          <w:p w14:paraId="757561C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52</w:t>
            </w:r>
          </w:p>
        </w:tc>
        <w:tc>
          <w:tcPr>
            <w:tcW w:w="1068" w:type="dxa"/>
          </w:tcPr>
          <w:p w14:paraId="1893813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50</w:t>
            </w:r>
          </w:p>
        </w:tc>
        <w:tc>
          <w:tcPr>
            <w:tcW w:w="1068" w:type="dxa"/>
          </w:tcPr>
          <w:p w14:paraId="3F6B0E6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48</w:t>
            </w:r>
          </w:p>
        </w:tc>
        <w:tc>
          <w:tcPr>
            <w:tcW w:w="1068" w:type="dxa"/>
          </w:tcPr>
          <w:p w14:paraId="3AD4F02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46</w:t>
            </w:r>
          </w:p>
        </w:tc>
      </w:tr>
      <w:tr w14:paraId="244D4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</w:trPr>
        <w:tc>
          <w:tcPr>
            <w:tcW w:w="1314" w:type="dxa"/>
            <w:shd w:val="clear" w:color="auto" w:fill="A5A5A5" w:themeFill="background1" w:themeFillShade="A6"/>
          </w:tcPr>
          <w:p w14:paraId="2A177410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025ADF1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154A033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5C4F53A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609499C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37E8B59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0EEDB7A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4792177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30075CD8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700DE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661C111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距离</w:t>
            </w:r>
          </w:p>
        </w:tc>
        <w:tc>
          <w:tcPr>
            <w:tcW w:w="1041" w:type="dxa"/>
          </w:tcPr>
          <w:p w14:paraId="4038E84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44</w:t>
            </w:r>
          </w:p>
        </w:tc>
        <w:tc>
          <w:tcPr>
            <w:tcW w:w="1095" w:type="dxa"/>
          </w:tcPr>
          <w:p w14:paraId="7709923D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42</w:t>
            </w:r>
          </w:p>
        </w:tc>
        <w:tc>
          <w:tcPr>
            <w:tcW w:w="1095" w:type="dxa"/>
          </w:tcPr>
          <w:p w14:paraId="176B03B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40</w:t>
            </w:r>
          </w:p>
        </w:tc>
        <w:tc>
          <w:tcPr>
            <w:tcW w:w="1095" w:type="dxa"/>
          </w:tcPr>
          <w:p w14:paraId="6610C69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38</w:t>
            </w:r>
          </w:p>
        </w:tc>
        <w:tc>
          <w:tcPr>
            <w:tcW w:w="1095" w:type="dxa"/>
          </w:tcPr>
          <w:p w14:paraId="3648F81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36</w:t>
            </w:r>
          </w:p>
        </w:tc>
        <w:tc>
          <w:tcPr>
            <w:tcW w:w="1068" w:type="dxa"/>
          </w:tcPr>
          <w:p w14:paraId="4514FD0B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34</w:t>
            </w:r>
          </w:p>
        </w:tc>
        <w:tc>
          <w:tcPr>
            <w:tcW w:w="1068" w:type="dxa"/>
          </w:tcPr>
          <w:p w14:paraId="4294858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32</w:t>
            </w:r>
          </w:p>
        </w:tc>
        <w:tc>
          <w:tcPr>
            <w:tcW w:w="1068" w:type="dxa"/>
          </w:tcPr>
          <w:p w14:paraId="2DD16CD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＜3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2</w:t>
            </w:r>
          </w:p>
        </w:tc>
      </w:tr>
    </w:tbl>
    <w:p w14:paraId="635E69A6">
      <w:pPr>
        <w:spacing w:line="276" w:lineRule="auto"/>
        <w:ind w:left="489" w:hanging="482" w:hangingChars="200"/>
        <w:jc w:val="center"/>
        <w:rPr>
          <w:rFonts w:hint="default" w:ascii="黑体" w:hAnsi="黑体" w:eastAsia="黑体"/>
          <w:b/>
          <w:sz w:val="24"/>
        </w:rPr>
      </w:pPr>
    </w:p>
    <w:p w14:paraId="348E042A">
      <w:pPr>
        <w:spacing w:line="276" w:lineRule="auto"/>
        <w:ind w:left="489" w:hanging="482" w:hangingChars="200"/>
        <w:jc w:val="center"/>
        <w:rPr>
          <w:rFonts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 xml:space="preserve">女子 </w:t>
      </w:r>
      <w:r>
        <w:rPr>
          <w:rFonts w:hint="eastAsia" w:ascii="黑体" w:hAnsi="黑体" w:eastAsia="黑体" w:cs="仿宋"/>
          <w:b/>
          <w:sz w:val="24"/>
          <w:u w:val="none"/>
          <w:lang w:val="en-US" w:eastAsia="zh-CN"/>
        </w:rPr>
        <w:t>掷远与踢远</w:t>
      </w:r>
      <w:r>
        <w:rPr>
          <w:rFonts w:ascii="黑体" w:hAnsi="黑体" w:eastAsia="黑体"/>
          <w:b/>
          <w:sz w:val="24"/>
        </w:rPr>
        <w:t>评分表</w:t>
      </w:r>
      <w:r>
        <w:rPr>
          <w:rFonts w:hint="eastAsia" w:ascii="黑体" w:hAnsi="黑体" w:eastAsia="黑体"/>
          <w:b/>
          <w:sz w:val="24"/>
        </w:rPr>
        <w:t>（</w:t>
      </w:r>
      <w:r>
        <w:rPr>
          <w:rFonts w:hint="default" w:ascii="黑体" w:hAnsi="黑体" w:eastAsia="黑体"/>
          <w:b/>
          <w:sz w:val="24"/>
        </w:rPr>
        <w:t>米</w:t>
      </w:r>
      <w:r>
        <w:rPr>
          <w:rFonts w:hint="eastAsia" w:ascii="黑体" w:hAnsi="黑体" w:eastAsia="黑体"/>
          <w:b/>
          <w:sz w:val="24"/>
        </w:rPr>
        <w:t>）</w:t>
      </w:r>
    </w:p>
    <w:tbl>
      <w:tblPr>
        <w:tblStyle w:val="3"/>
        <w:tblW w:w="0" w:type="auto"/>
        <w:tblInd w:w="1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6"/>
        <w:gridCol w:w="933"/>
        <w:gridCol w:w="977"/>
        <w:gridCol w:w="977"/>
        <w:gridCol w:w="977"/>
        <w:gridCol w:w="977"/>
        <w:gridCol w:w="956"/>
        <w:gridCol w:w="956"/>
        <w:gridCol w:w="956"/>
      </w:tblGrid>
      <w:tr w14:paraId="65005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shd w:val="clear" w:color="auto" w:fill="A5A5A5" w:themeFill="background1" w:themeFillShade="A6"/>
          </w:tcPr>
          <w:p w14:paraId="25BD2755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0EF4EFF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15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465B79F3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4710CC6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13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6F39EDE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12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64AEE19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70EAAE8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10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34CEFA1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9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221D9F0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8</w:t>
            </w:r>
          </w:p>
        </w:tc>
      </w:tr>
      <w:tr w14:paraId="0AE8B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1587961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距离</w:t>
            </w:r>
          </w:p>
        </w:tc>
        <w:tc>
          <w:tcPr>
            <w:tcW w:w="1041" w:type="dxa"/>
          </w:tcPr>
          <w:p w14:paraId="59C6FE3A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50</w:t>
            </w:r>
          </w:p>
        </w:tc>
        <w:tc>
          <w:tcPr>
            <w:tcW w:w="1095" w:type="dxa"/>
          </w:tcPr>
          <w:p w14:paraId="6A08E85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48</w:t>
            </w:r>
          </w:p>
        </w:tc>
        <w:tc>
          <w:tcPr>
            <w:tcW w:w="1095" w:type="dxa"/>
          </w:tcPr>
          <w:p w14:paraId="6467AE4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46</w:t>
            </w:r>
          </w:p>
        </w:tc>
        <w:tc>
          <w:tcPr>
            <w:tcW w:w="1095" w:type="dxa"/>
          </w:tcPr>
          <w:p w14:paraId="1554CDE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44</w:t>
            </w:r>
          </w:p>
        </w:tc>
        <w:tc>
          <w:tcPr>
            <w:tcW w:w="1095" w:type="dxa"/>
          </w:tcPr>
          <w:p w14:paraId="519F965B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42</w:t>
            </w:r>
          </w:p>
        </w:tc>
        <w:tc>
          <w:tcPr>
            <w:tcW w:w="1068" w:type="dxa"/>
          </w:tcPr>
          <w:p w14:paraId="4F989AE7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40</w:t>
            </w:r>
          </w:p>
        </w:tc>
        <w:tc>
          <w:tcPr>
            <w:tcW w:w="1068" w:type="dxa"/>
          </w:tcPr>
          <w:p w14:paraId="1A1A105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38</w:t>
            </w:r>
          </w:p>
        </w:tc>
        <w:tc>
          <w:tcPr>
            <w:tcW w:w="1068" w:type="dxa"/>
          </w:tcPr>
          <w:p w14:paraId="0FFC769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36</w:t>
            </w:r>
          </w:p>
        </w:tc>
      </w:tr>
      <w:tr w14:paraId="0C9B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  <w:shd w:val="clear" w:color="auto" w:fill="A5A5A5" w:themeFill="background1" w:themeFillShade="A6"/>
          </w:tcPr>
          <w:p w14:paraId="350C80C9">
            <w:pPr>
              <w:spacing w:line="276" w:lineRule="auto"/>
              <w:jc w:val="center"/>
              <w:rPr>
                <w:rFonts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分值</w:t>
            </w:r>
          </w:p>
        </w:tc>
        <w:tc>
          <w:tcPr>
            <w:tcW w:w="1041" w:type="dxa"/>
            <w:shd w:val="clear" w:color="auto" w:fill="A5A5A5" w:themeFill="background1" w:themeFillShade="A6"/>
          </w:tcPr>
          <w:p w14:paraId="4C8F307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7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0D3B9534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6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4AAAD01E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5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0E8B7E2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4</w:t>
            </w:r>
          </w:p>
        </w:tc>
        <w:tc>
          <w:tcPr>
            <w:tcW w:w="1095" w:type="dxa"/>
            <w:shd w:val="clear" w:color="auto" w:fill="A5A5A5" w:themeFill="background1" w:themeFillShade="A6"/>
          </w:tcPr>
          <w:p w14:paraId="3437D7E5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4FAB927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2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77E3F46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1</w:t>
            </w:r>
          </w:p>
        </w:tc>
        <w:tc>
          <w:tcPr>
            <w:tcW w:w="1068" w:type="dxa"/>
            <w:shd w:val="clear" w:color="auto" w:fill="A5A5A5" w:themeFill="background1" w:themeFillShade="A6"/>
          </w:tcPr>
          <w:p w14:paraId="59BD5D33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0</w:t>
            </w:r>
          </w:p>
        </w:tc>
      </w:tr>
      <w:tr w14:paraId="4F9B3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14" w:type="dxa"/>
          </w:tcPr>
          <w:p w14:paraId="71427F6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</w:rPr>
            </w:pPr>
            <w:r>
              <w:rPr>
                <w:rFonts w:hint="default" w:ascii="黑体" w:hAnsi="黑体" w:eastAsia="黑体"/>
                <w:b/>
                <w:sz w:val="24"/>
              </w:rPr>
              <w:t>距离</w:t>
            </w:r>
          </w:p>
        </w:tc>
        <w:tc>
          <w:tcPr>
            <w:tcW w:w="1041" w:type="dxa"/>
          </w:tcPr>
          <w:p w14:paraId="5E6847D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34</w:t>
            </w:r>
          </w:p>
        </w:tc>
        <w:tc>
          <w:tcPr>
            <w:tcW w:w="1095" w:type="dxa"/>
          </w:tcPr>
          <w:p w14:paraId="2580BAE2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2</w:t>
            </w:r>
          </w:p>
        </w:tc>
        <w:tc>
          <w:tcPr>
            <w:tcW w:w="1095" w:type="dxa"/>
          </w:tcPr>
          <w:p w14:paraId="054890E1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3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0</w:t>
            </w:r>
          </w:p>
        </w:tc>
        <w:tc>
          <w:tcPr>
            <w:tcW w:w="1095" w:type="dxa"/>
          </w:tcPr>
          <w:p w14:paraId="7106C8CC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28</w:t>
            </w:r>
          </w:p>
        </w:tc>
        <w:tc>
          <w:tcPr>
            <w:tcW w:w="1095" w:type="dxa"/>
          </w:tcPr>
          <w:p w14:paraId="4CE11E66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26</w:t>
            </w:r>
          </w:p>
        </w:tc>
        <w:tc>
          <w:tcPr>
            <w:tcW w:w="1068" w:type="dxa"/>
          </w:tcPr>
          <w:p w14:paraId="61702819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24</w:t>
            </w:r>
          </w:p>
        </w:tc>
        <w:tc>
          <w:tcPr>
            <w:tcW w:w="1068" w:type="dxa"/>
          </w:tcPr>
          <w:p w14:paraId="45766F9F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val="en-US" w:eastAsia="zh-CN"/>
              </w:rPr>
            </w:pP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22</w:t>
            </w:r>
          </w:p>
        </w:tc>
        <w:tc>
          <w:tcPr>
            <w:tcW w:w="1068" w:type="dxa"/>
          </w:tcPr>
          <w:p w14:paraId="36E5DC30">
            <w:pPr>
              <w:spacing w:line="276" w:lineRule="auto"/>
              <w:jc w:val="center"/>
              <w:rPr>
                <w:rFonts w:hint="default" w:ascii="黑体" w:hAnsi="黑体" w:eastAsia="黑体"/>
                <w:b/>
                <w:sz w:val="24"/>
                <w:lang w:eastAsia="zh-CN"/>
              </w:rPr>
            </w:pPr>
            <w:r>
              <w:rPr>
                <w:rFonts w:hint="default" w:ascii="黑体" w:hAnsi="黑体" w:eastAsia="黑体"/>
                <w:b/>
                <w:sz w:val="24"/>
                <w:lang w:eastAsia="zh-CN"/>
              </w:rPr>
              <w:t>＜2</w:t>
            </w:r>
            <w:r>
              <w:rPr>
                <w:rFonts w:hint="eastAsia" w:ascii="黑体" w:hAnsi="黑体" w:eastAsia="黑体"/>
                <w:b/>
                <w:sz w:val="24"/>
                <w:lang w:val="en-US" w:eastAsia="zh-CN"/>
              </w:rPr>
              <w:t>2</w:t>
            </w:r>
          </w:p>
        </w:tc>
      </w:tr>
    </w:tbl>
    <w:p w14:paraId="46CD285D">
      <w:pPr>
        <w:numPr>
          <w:ilvl w:val="0"/>
          <w:numId w:val="0"/>
        </w:numPr>
        <w:spacing w:line="276" w:lineRule="auto"/>
        <w:rPr>
          <w:rFonts w:hint="default" w:ascii="黑体" w:hAnsi="黑体" w:eastAsia="黑体"/>
          <w:b/>
          <w:sz w:val="24"/>
          <w:lang w:val="en-US" w:eastAsia="zh-CN"/>
        </w:rPr>
      </w:pPr>
    </w:p>
    <w:p w14:paraId="1275A51D">
      <w:pPr>
        <w:spacing w:line="276" w:lineRule="auto"/>
        <w:rPr>
          <w:rFonts w:hint="default" w:ascii="黑体" w:hAnsi="黑体" w:eastAsia="黑体" w:cs="仿宋"/>
          <w:b/>
          <w:sz w:val="24"/>
          <w:u w:val="none"/>
        </w:rPr>
      </w:pPr>
      <w:r>
        <w:rPr>
          <w:rFonts w:hint="default" w:ascii="黑体" w:hAnsi="黑体" w:eastAsia="黑体" w:cs="仿宋"/>
          <w:b/>
          <w:sz w:val="24"/>
        </w:rPr>
        <w:t>2</w:t>
      </w:r>
      <w:r>
        <w:rPr>
          <w:rFonts w:hint="eastAsia" w:ascii="黑体" w:hAnsi="黑体" w:eastAsia="黑体" w:cs="仿宋"/>
          <w:b/>
          <w:sz w:val="24"/>
        </w:rPr>
        <w:t>.</w:t>
      </w:r>
      <w:r>
        <w:rPr>
          <w:rFonts w:hint="eastAsia" w:ascii="黑体" w:hAnsi="黑体" w:eastAsia="黑体" w:cs="仿宋"/>
          <w:b/>
          <w:sz w:val="24"/>
          <w:u w:val="none"/>
        </w:rPr>
        <w:t>门线技术</w:t>
      </w:r>
      <w:r>
        <w:rPr>
          <w:rFonts w:hint="default" w:ascii="黑体" w:hAnsi="黑体" w:eastAsia="黑体" w:cs="仿宋"/>
          <w:b/>
          <w:sz w:val="24"/>
          <w:u w:val="none"/>
        </w:rPr>
        <w:t>（满分20分）</w:t>
      </w:r>
    </w:p>
    <w:p w14:paraId="05AD429D">
      <w:pPr>
        <w:spacing w:line="276" w:lineRule="auto"/>
        <w:ind w:left="600" w:hanging="600" w:hangingChars="250"/>
        <w:rPr>
          <w:rFonts w:ascii="黑体" w:hAnsi="黑体" w:eastAsia="黑体" w:cs="仿宋"/>
          <w:bCs/>
          <w:sz w:val="24"/>
        </w:rPr>
      </w:pPr>
      <w:r>
        <w:rPr>
          <w:rFonts w:hint="eastAsia" w:ascii="黑体" w:hAnsi="黑体" w:eastAsia="黑体" w:cs="仿宋"/>
          <w:bCs/>
          <w:sz w:val="24"/>
        </w:rPr>
        <w:t>（1）测试场地：球门与罚球区。</w:t>
      </w:r>
    </w:p>
    <w:p w14:paraId="39E93B2E">
      <w:pPr>
        <w:spacing w:line="276" w:lineRule="auto"/>
        <w:ind w:left="600" w:hanging="600" w:hangingChars="250"/>
        <w:rPr>
          <w:rFonts w:hint="eastAsia" w:ascii="黑体" w:hAnsi="黑体" w:eastAsia="黑体" w:cs="仿宋"/>
          <w:bCs/>
          <w:sz w:val="24"/>
        </w:rPr>
      </w:pPr>
      <w:r>
        <w:rPr>
          <w:rFonts w:hint="eastAsia" w:ascii="黑体" w:hAnsi="黑体" w:eastAsia="黑体" w:cs="仿宋"/>
          <w:bCs/>
          <w:sz w:val="24"/>
        </w:rPr>
        <w:t>（2）测试方法：考生守门，扑接6个(左右两侧各3次)来自于罚球弧线内任意位置射中球门的有效射门球(含地滚球，半高</w:t>
      </w:r>
      <w:r>
        <w:rPr>
          <w:rFonts w:hint="default" w:ascii="黑体" w:hAnsi="黑体" w:eastAsia="黑体" w:cs="仿宋"/>
          <w:bCs/>
          <w:sz w:val="24"/>
        </w:rPr>
        <w:t>球</w:t>
      </w:r>
      <w:r>
        <w:rPr>
          <w:rFonts w:hint="eastAsia" w:ascii="黑体" w:hAnsi="黑体" w:eastAsia="黑体" w:cs="仿宋"/>
          <w:bCs/>
          <w:sz w:val="24"/>
        </w:rPr>
        <w:t>，高球以及需要倒地扑救的球)。考生运用技术动作(接高球，拳击球，托球)出击接4个(左右两侧各2次)来自罚球区两侧线外的有效传中球。出球位置如图所示阴影区域。</w:t>
      </w:r>
    </w:p>
    <w:p w14:paraId="2AADE7A6">
      <w:pPr>
        <w:spacing w:line="276" w:lineRule="auto"/>
        <w:ind w:left="600" w:hanging="600" w:hangingChars="250"/>
        <w:rPr>
          <w:rFonts w:hint="eastAsia" w:ascii="黑体" w:hAnsi="黑体" w:eastAsia="黑体" w:cs="仿宋"/>
          <w:bCs/>
          <w:sz w:val="24"/>
        </w:rPr>
      </w:pPr>
      <w:r>
        <w:rPr>
          <w:rFonts w:hint="eastAsia" w:ascii="黑体" w:hAnsi="黑体" w:eastAsia="黑体" w:cs="仿宋"/>
          <w:bCs/>
          <w:sz w:val="24"/>
        </w:rPr>
        <w:t>（3）评分</w:t>
      </w:r>
      <w:r>
        <w:rPr>
          <w:rFonts w:hint="default" w:ascii="黑体" w:hAnsi="黑体" w:eastAsia="黑体" w:cs="仿宋"/>
          <w:bCs/>
          <w:sz w:val="24"/>
        </w:rPr>
        <w:t>标准</w:t>
      </w:r>
      <w:r>
        <w:rPr>
          <w:rFonts w:hint="eastAsia" w:ascii="黑体" w:hAnsi="黑体" w:eastAsia="黑体" w:cs="仿宋"/>
          <w:bCs/>
          <w:sz w:val="24"/>
        </w:rPr>
        <w:t>：</w:t>
      </w:r>
      <w:r>
        <w:rPr>
          <w:rFonts w:hint="eastAsia" w:ascii="黑体" w:hAnsi="黑体" w:eastAsia="黑体" w:cs="仿宋"/>
          <w:bCs/>
          <w:sz w:val="24"/>
          <w:lang w:val="en-US" w:eastAsia="zh-CN"/>
        </w:rPr>
        <w:t>评委</w:t>
      </w:r>
      <w:r>
        <w:rPr>
          <w:rFonts w:hint="default" w:ascii="黑体" w:hAnsi="黑体" w:eastAsia="黑体" w:cs="仿宋"/>
          <w:bCs/>
          <w:sz w:val="24"/>
        </w:rPr>
        <w:t>参照扑接球评分细则，独立对考生进行技术技能评定。采用20分制评分，所评分数至多可到小数点后1位。</w:t>
      </w:r>
    </w:p>
    <w:p w14:paraId="52126EDB">
      <w:pPr>
        <w:spacing w:line="276" w:lineRule="auto"/>
        <w:jc w:val="center"/>
        <w:rPr>
          <w:rFonts w:hint="eastAsia" w:ascii="黑体" w:hAnsi="黑体" w:eastAsia="黑体" w:cs="仿宋"/>
          <w:bCs/>
          <w:sz w:val="24"/>
        </w:rPr>
      </w:pPr>
    </w:p>
    <w:p w14:paraId="5A527E26">
      <w:pPr>
        <w:rPr>
          <w:rFonts w:hint="default"/>
        </w:rPr>
      </w:pPr>
      <w:r>
        <w:rPr>
          <w:rFonts w:hint="default"/>
        </w:rPr>
        <w:drawing>
          <wp:inline distT="0" distB="0" distL="114300" distR="114300">
            <wp:extent cx="5649595" cy="1833245"/>
            <wp:effectExtent l="0" t="0" r="4445" b="6985"/>
            <wp:docPr id="47" name="图片 47" descr="036c3d46-7bd3-4192-bd1d-0bc819297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 descr="036c3d46-7bd3-4192-bd1d-0bc81929768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9595" cy="18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13B5E">
      <w:pPr>
        <w:rPr>
          <w:rFonts w:hint="default"/>
        </w:rPr>
      </w:pPr>
    </w:p>
    <w:tbl>
      <w:tblPr>
        <w:tblStyle w:val="3"/>
        <w:tblW w:w="9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7343"/>
      </w:tblGrid>
      <w:tr w14:paraId="007C5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2" w:type="dxa"/>
          </w:tcPr>
          <w:p w14:paraId="51F975B8">
            <w:pPr>
              <w:spacing w:line="360" w:lineRule="auto"/>
              <w:jc w:val="center"/>
              <w:rPr>
                <w:rFonts w:hint="eastAsia" w:ascii="黑体-简" w:hAnsi="黑体-简" w:eastAsia="黑体-简" w:cs="黑体-简"/>
                <w:b/>
                <w:bCs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vertAlign w:val="baseline"/>
              </w:rPr>
              <w:t>等级（分值范围）</w:t>
            </w:r>
          </w:p>
        </w:tc>
        <w:tc>
          <w:tcPr>
            <w:tcW w:w="7343" w:type="dxa"/>
          </w:tcPr>
          <w:p w14:paraId="36E679D4">
            <w:pPr>
              <w:spacing w:line="360" w:lineRule="auto"/>
              <w:jc w:val="center"/>
              <w:rPr>
                <w:rFonts w:hint="eastAsia" w:ascii="黑体-简" w:hAnsi="黑体-简" w:eastAsia="黑体-简" w:cs="黑体-简"/>
                <w:b/>
                <w:bCs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vertAlign w:val="baseline"/>
              </w:rPr>
              <w:t>评价标准</w:t>
            </w:r>
          </w:p>
        </w:tc>
      </w:tr>
      <w:tr w14:paraId="6FFF0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2" w:type="dxa"/>
          </w:tcPr>
          <w:p w14:paraId="392E7414">
            <w:pPr>
              <w:spacing w:line="360" w:lineRule="auto"/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优（20-17.2分）</w:t>
            </w:r>
          </w:p>
        </w:tc>
        <w:tc>
          <w:tcPr>
            <w:tcW w:w="7343" w:type="dxa"/>
          </w:tcPr>
          <w:p w14:paraId="289D5714">
            <w:pPr>
              <w:spacing w:line="360" w:lineRule="auto"/>
              <w:jc w:val="left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技术动作规范，动作运用合理，选位意识好，身体移动快速、协调。</w:t>
            </w:r>
          </w:p>
        </w:tc>
      </w:tr>
      <w:tr w14:paraId="3AD8E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2" w:type="dxa"/>
          </w:tcPr>
          <w:p w14:paraId="572860D5">
            <w:pPr>
              <w:spacing w:line="360" w:lineRule="auto"/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良（15.2-17.1分）</w:t>
            </w:r>
          </w:p>
        </w:tc>
        <w:tc>
          <w:tcPr>
            <w:tcW w:w="7343" w:type="dxa"/>
          </w:tcPr>
          <w:p w14:paraId="2057C350">
            <w:pPr>
              <w:spacing w:line="360" w:lineRule="auto"/>
              <w:jc w:val="left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技术动作规范，动作运用较合理，选位意识较好，身体移动快速、协调。</w:t>
            </w:r>
          </w:p>
        </w:tc>
      </w:tr>
      <w:tr w14:paraId="4FC84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2" w:type="dxa"/>
          </w:tcPr>
          <w:p w14:paraId="02429AEE">
            <w:pPr>
              <w:spacing w:line="360" w:lineRule="auto"/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中（12-17分）</w:t>
            </w:r>
          </w:p>
        </w:tc>
        <w:tc>
          <w:tcPr>
            <w:tcW w:w="7343" w:type="dxa"/>
          </w:tcPr>
          <w:p w14:paraId="00048573">
            <w:pPr>
              <w:spacing w:line="360" w:lineRule="auto"/>
              <w:jc w:val="left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技术动作基本规范，动作运用较合理，选位意识尚可，身体移动较快、较协调。</w:t>
            </w:r>
          </w:p>
        </w:tc>
      </w:tr>
      <w:tr w14:paraId="1EACD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842" w:type="dxa"/>
          </w:tcPr>
          <w:p w14:paraId="006A4813">
            <w:pPr>
              <w:spacing w:line="360" w:lineRule="auto"/>
              <w:jc w:val="center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差（12分以下）</w:t>
            </w:r>
          </w:p>
        </w:tc>
        <w:tc>
          <w:tcPr>
            <w:tcW w:w="7343" w:type="dxa"/>
          </w:tcPr>
          <w:p w14:paraId="7A5B19E6">
            <w:pPr>
              <w:spacing w:line="360" w:lineRule="auto"/>
              <w:jc w:val="left"/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技术动作不规范，动作运用不合理，选位意识较差，身体移动较慢不协调。</w:t>
            </w:r>
          </w:p>
        </w:tc>
      </w:tr>
    </w:tbl>
    <w:p w14:paraId="177EA8BF">
      <w:pPr>
        <w:spacing w:line="276" w:lineRule="auto"/>
        <w:rPr>
          <w:rFonts w:hint="default" w:ascii="黑体" w:hAnsi="黑体" w:eastAsia="黑体"/>
          <w:b/>
          <w:sz w:val="24"/>
        </w:rPr>
      </w:pPr>
    </w:p>
    <w:p w14:paraId="254B8875">
      <w:pPr>
        <w:spacing w:line="276" w:lineRule="auto"/>
        <w:ind w:left="1835" w:hanging="1807" w:hangingChars="750"/>
        <w:rPr>
          <w:rFonts w:hint="default" w:ascii="黑体" w:hAnsi="黑体" w:eastAsia="黑体"/>
          <w:b/>
          <w:sz w:val="24"/>
        </w:rPr>
      </w:pPr>
      <w:r>
        <w:rPr>
          <w:rFonts w:hint="default" w:ascii="黑体" w:hAnsi="黑体" w:eastAsia="黑体"/>
          <w:b/>
          <w:sz w:val="24"/>
        </w:rPr>
        <w:t>3</w:t>
      </w:r>
      <w:r>
        <w:rPr>
          <w:rFonts w:hint="eastAsia" w:ascii="黑体" w:hAnsi="黑体" w:eastAsia="黑体"/>
          <w:b/>
          <w:sz w:val="24"/>
        </w:rPr>
        <w:t>.</w:t>
      </w:r>
      <w:r>
        <w:rPr>
          <w:rFonts w:hint="default" w:ascii="黑体" w:hAnsi="黑体" w:eastAsia="黑体"/>
          <w:b/>
          <w:sz w:val="24"/>
          <w:u w:val="none"/>
        </w:rPr>
        <w:t>踢准</w:t>
      </w:r>
      <w:r>
        <w:rPr>
          <w:rFonts w:ascii="黑体" w:hAnsi="黑体" w:eastAsia="黑体"/>
          <w:b/>
          <w:sz w:val="24"/>
          <w:u w:val="none"/>
        </w:rPr>
        <w:t>（满分</w:t>
      </w:r>
      <w:r>
        <w:rPr>
          <w:rFonts w:hint="default" w:ascii="黑体" w:hAnsi="黑体" w:eastAsia="黑体"/>
          <w:b/>
          <w:sz w:val="24"/>
          <w:u w:val="none"/>
        </w:rPr>
        <w:t>15分</w:t>
      </w:r>
      <w:r>
        <w:rPr>
          <w:rFonts w:ascii="黑体" w:hAnsi="黑体" w:eastAsia="黑体"/>
          <w:b/>
          <w:sz w:val="24"/>
          <w:u w:val="none"/>
        </w:rPr>
        <w:t>）</w:t>
      </w:r>
    </w:p>
    <w:p w14:paraId="50652ECB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（1）场地设置：平整的人工草或天然草足球场</w:t>
      </w:r>
      <w:r>
        <w:rPr>
          <w:rFonts w:hint="default" w:ascii="黑体" w:hAnsi="黑体" w:eastAsia="黑体"/>
          <w:sz w:val="24"/>
        </w:rPr>
        <w:t>，</w:t>
      </w:r>
      <w:r>
        <w:rPr>
          <w:rFonts w:hint="eastAsia" w:ascii="黑体" w:hAnsi="黑体" w:eastAsia="黑体"/>
          <w:sz w:val="24"/>
        </w:rPr>
        <w:t>球门距传球区域10米，传球区4米×2米，距起始线5米。球门1.2米×1米，球门和球门之间相距</w:t>
      </w:r>
      <w:r>
        <w:rPr>
          <w:rFonts w:hint="default" w:ascii="黑体" w:hAnsi="黑体" w:eastAsia="黑体"/>
          <w:sz w:val="24"/>
        </w:rPr>
        <w:t>6</w:t>
      </w:r>
      <w:r>
        <w:rPr>
          <w:rFonts w:hint="eastAsia" w:ascii="黑体" w:hAnsi="黑体" w:eastAsia="黑体"/>
          <w:sz w:val="24"/>
        </w:rPr>
        <w:t>米。</w:t>
      </w:r>
    </w:p>
    <w:p w14:paraId="4DA45D21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（2）测试方法：</w:t>
      </w:r>
      <w:r>
        <w:rPr>
          <w:rFonts w:hint="eastAsia" w:ascii="黑体" w:hAnsi="黑体" w:eastAsia="黑体"/>
          <w:sz w:val="24"/>
          <w:lang w:val="en-US" w:eastAsia="zh-CN"/>
        </w:rPr>
        <w:t>考生启动同时评委开表，从起始线向传球区</w:t>
      </w:r>
      <w:r>
        <w:rPr>
          <w:rFonts w:hint="eastAsia" w:ascii="黑体" w:hAnsi="黑体" w:eastAsia="黑体"/>
          <w:sz w:val="24"/>
        </w:rPr>
        <w:t>运球，进入传球区内，用脚内侧踢地滚球的方式将球踢进距起始线10米处的</w:t>
      </w:r>
      <w:r>
        <w:rPr>
          <w:rFonts w:hint="default"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个足球门，左右脚均可，任意球门均可，</w:t>
      </w:r>
      <w:r>
        <w:rPr>
          <w:rFonts w:hint="eastAsia" w:ascii="黑体" w:hAnsi="黑体" w:eastAsia="黑体"/>
          <w:sz w:val="24"/>
          <w:lang w:val="en-US" w:eastAsia="zh-CN"/>
        </w:rPr>
        <w:t>但</w:t>
      </w:r>
      <w:r>
        <w:rPr>
          <w:rFonts w:hint="eastAsia" w:ascii="黑体" w:hAnsi="黑体" w:eastAsia="黑体"/>
          <w:sz w:val="24"/>
        </w:rPr>
        <w:t>须保持运球与踢球的连贯性</w:t>
      </w:r>
      <w:r>
        <w:rPr>
          <w:rFonts w:hint="eastAsia" w:ascii="黑体" w:hAnsi="黑体" w:eastAsia="黑体"/>
          <w:sz w:val="24"/>
          <w:lang w:eastAsia="zh-CN"/>
        </w:rPr>
        <w:t>，</w:t>
      </w:r>
      <w:r>
        <w:rPr>
          <w:rFonts w:hint="eastAsia" w:ascii="黑体" w:hAnsi="黑体" w:eastAsia="黑体"/>
          <w:sz w:val="24"/>
        </w:rPr>
        <w:t>不允许出现明显的停球调整，每人</w:t>
      </w:r>
      <w:r>
        <w:rPr>
          <w:rFonts w:hint="default" w:ascii="黑体" w:hAnsi="黑体" w:eastAsia="黑体"/>
          <w:sz w:val="24"/>
        </w:rPr>
        <w:t>10</w:t>
      </w:r>
      <w:r>
        <w:rPr>
          <w:rFonts w:hint="eastAsia" w:ascii="黑体" w:hAnsi="黑体" w:eastAsia="黑体"/>
          <w:sz w:val="24"/>
        </w:rPr>
        <w:t>球</w:t>
      </w:r>
      <w:r>
        <w:rPr>
          <w:rFonts w:hint="eastAsia" w:ascii="黑体" w:hAnsi="黑体" w:eastAsia="黑体"/>
          <w:sz w:val="24"/>
          <w:lang w:eastAsia="zh-CN"/>
        </w:rPr>
        <w:t>，</w:t>
      </w:r>
      <w:r>
        <w:rPr>
          <w:rFonts w:hint="eastAsia" w:ascii="黑体" w:hAnsi="黑体" w:eastAsia="黑体"/>
          <w:sz w:val="24"/>
          <w:lang w:val="en-US" w:eastAsia="zh-CN"/>
        </w:rPr>
        <w:t>考生须在150秒内完成</w:t>
      </w:r>
      <w:r>
        <w:rPr>
          <w:rFonts w:hint="eastAsia" w:ascii="黑体" w:hAnsi="黑体" w:eastAsia="黑体"/>
          <w:sz w:val="24"/>
        </w:rPr>
        <w:t>。</w:t>
      </w:r>
    </w:p>
    <w:p w14:paraId="4D02BED6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（3）评分方法</w:t>
      </w:r>
      <w:r>
        <w:rPr>
          <w:rFonts w:hint="default" w:ascii="黑体" w:hAnsi="黑体" w:eastAsia="黑体"/>
          <w:sz w:val="24"/>
        </w:rPr>
        <w:t>：</w:t>
      </w:r>
      <w:r>
        <w:rPr>
          <w:rFonts w:hint="eastAsia" w:ascii="黑体" w:hAnsi="黑体" w:eastAsia="黑体"/>
          <w:sz w:val="24"/>
          <w:lang w:val="en-US" w:eastAsia="zh-CN"/>
        </w:rPr>
        <w:t>评委</w:t>
      </w:r>
      <w:r>
        <w:rPr>
          <w:rFonts w:hint="eastAsia" w:ascii="黑体" w:hAnsi="黑体" w:eastAsia="黑体"/>
          <w:sz w:val="24"/>
        </w:rPr>
        <w:t>计分，在传球区内进行传球得分有效，踢进球门得</w:t>
      </w:r>
      <w:r>
        <w:rPr>
          <w:rFonts w:hint="default" w:ascii="黑体" w:hAnsi="黑体" w:eastAsia="黑体"/>
          <w:sz w:val="24"/>
        </w:rPr>
        <w:t>1.5</w:t>
      </w:r>
      <w:r>
        <w:rPr>
          <w:rFonts w:hint="eastAsia" w:ascii="黑体" w:hAnsi="黑体" w:eastAsia="黑体"/>
          <w:sz w:val="24"/>
        </w:rPr>
        <w:t>分，累计相加得出最后分数。测试1次，记录成绩。</w:t>
      </w:r>
    </w:p>
    <w:p w14:paraId="15522F8D">
      <w:pPr>
        <w:spacing w:line="360" w:lineRule="auto"/>
        <w:rPr>
          <w:rFonts w:hint="default" w:ascii="黑体" w:hAnsi="黑体" w:eastAsia="黑体"/>
          <w:b/>
          <w:sz w:val="24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1157605</wp:posOffset>
            </wp:positionV>
            <wp:extent cx="437515" cy="349250"/>
            <wp:effectExtent l="0" t="0" r="6985" b="6350"/>
            <wp:wrapNone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81" t="67981" r="32728" b="12387"/>
                    <a:stretch>
                      <a:fillRect/>
                    </a:stretch>
                  </pic:blipFill>
                  <pic:spPr>
                    <a:xfrm>
                      <a:off x="0" y="0"/>
                      <a:ext cx="443675" cy="35432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1CEDF77">
      <w:pPr>
        <w:numPr>
          <w:ilvl w:val="0"/>
          <w:numId w:val="0"/>
        </w:numPr>
        <w:spacing w:line="276" w:lineRule="auto"/>
        <w:rPr>
          <w:rFonts w:hint="default" w:ascii="黑体" w:hAnsi="黑体" w:eastAsia="黑体" w:cs="仿宋"/>
          <w:b/>
          <w:bCs/>
          <w:sz w:val="24"/>
        </w:rPr>
      </w:pPr>
      <w:r>
        <w:rPr>
          <w:rFonts w:hint="default" w:ascii="黑体" w:hAnsi="黑体" w:eastAsia="黑体" w:cs="仿宋"/>
          <w:b/>
          <w:bCs/>
          <w:sz w:val="24"/>
        </w:rPr>
        <w:drawing>
          <wp:inline distT="0" distB="0" distL="114300" distR="114300">
            <wp:extent cx="3404235" cy="3624580"/>
            <wp:effectExtent l="0" t="0" r="635" b="2540"/>
            <wp:docPr id="55" name="图片 55" descr="6e600c38fd68ea30df3d11c5af07bc8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6e600c38fd68ea30df3d11c5af07bc8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04235" cy="3624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1C775">
      <w:pPr>
        <w:numPr>
          <w:ilvl w:val="0"/>
          <w:numId w:val="0"/>
        </w:numPr>
        <w:spacing w:line="276" w:lineRule="auto"/>
        <w:rPr>
          <w:rFonts w:hint="default" w:ascii="黑体" w:hAnsi="黑体" w:eastAsia="黑体" w:cs="仿宋"/>
          <w:b/>
          <w:bCs/>
          <w:sz w:val="24"/>
        </w:rPr>
      </w:pPr>
    </w:p>
    <w:p w14:paraId="39383143">
      <w:pPr>
        <w:numPr>
          <w:ilvl w:val="0"/>
          <w:numId w:val="3"/>
        </w:numPr>
        <w:spacing w:line="276" w:lineRule="auto"/>
        <w:ind w:left="612" w:hanging="602" w:hangingChars="250"/>
        <w:rPr>
          <w:rFonts w:hint="default" w:ascii="黑体" w:hAnsi="黑体" w:eastAsia="黑体" w:cs="仿宋"/>
          <w:b/>
          <w:bCs/>
          <w:sz w:val="24"/>
        </w:rPr>
      </w:pPr>
      <w:r>
        <w:rPr>
          <w:rFonts w:hint="eastAsia" w:ascii="黑体" w:hAnsi="黑体" w:eastAsia="黑体" w:cs="仿宋"/>
          <w:b/>
          <w:bCs/>
          <w:sz w:val="24"/>
          <w:lang w:val="en-US" w:eastAsia="zh-CN"/>
        </w:rPr>
        <w:t>3VS3小场地对抗</w:t>
      </w:r>
      <w:r>
        <w:rPr>
          <w:rFonts w:hint="default" w:ascii="黑体" w:hAnsi="黑体" w:eastAsia="黑体" w:cs="仿宋"/>
          <w:b/>
          <w:bCs/>
          <w:sz w:val="24"/>
        </w:rPr>
        <w:t>（非守门员满分15分，守门员满分10分）</w:t>
      </w:r>
    </w:p>
    <w:p w14:paraId="1FE87D70">
      <w:pPr>
        <w:spacing w:line="276" w:lineRule="auto"/>
        <w:ind w:left="600" w:hanging="600" w:hangingChars="250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（1）场地设置：</w:t>
      </w:r>
      <w:r>
        <w:rPr>
          <w:rFonts w:hint="eastAsia" w:ascii="黑体" w:hAnsi="黑体" w:eastAsia="黑体"/>
          <w:sz w:val="24"/>
          <w:lang w:val="zh-CN"/>
        </w:rPr>
        <w:t>平整的人工草或天然草足球场，划定24</w:t>
      </w:r>
      <w:r>
        <w:rPr>
          <w:rFonts w:hint="default" w:ascii="黑体" w:hAnsi="黑体" w:eastAsia="黑体"/>
          <w:sz w:val="24"/>
        </w:rPr>
        <w:t>米</w:t>
      </w:r>
      <w:r>
        <w:rPr>
          <w:rFonts w:hint="eastAsia" w:ascii="黑体" w:hAnsi="黑体" w:eastAsia="黑体"/>
          <w:sz w:val="24"/>
        </w:rPr>
        <w:t>×</w:t>
      </w:r>
      <w:r>
        <w:rPr>
          <w:rFonts w:hint="eastAsia" w:ascii="黑体" w:hAnsi="黑体" w:eastAsia="黑体"/>
          <w:sz w:val="24"/>
          <w:lang w:val="zh-CN"/>
        </w:rPr>
        <w:t>17.2米</w:t>
      </w:r>
      <w:r>
        <w:rPr>
          <w:rFonts w:hint="default" w:ascii="黑体" w:hAnsi="黑体" w:eastAsia="黑体"/>
          <w:sz w:val="24"/>
        </w:rPr>
        <w:t>（</w:t>
      </w:r>
      <w:r>
        <w:rPr>
          <w:rFonts w:hint="eastAsia" w:ascii="黑体" w:hAnsi="黑体" w:eastAsia="黑体"/>
          <w:sz w:val="24"/>
          <w:lang w:val="zh-CN"/>
        </w:rPr>
        <w:t>含</w:t>
      </w:r>
      <w:r>
        <w:rPr>
          <w:rFonts w:hint="default" w:ascii="黑体" w:hAnsi="黑体" w:eastAsia="黑体"/>
          <w:sz w:val="24"/>
        </w:rPr>
        <w:t>两个</w:t>
      </w:r>
      <w:r>
        <w:rPr>
          <w:rFonts w:hint="eastAsia" w:ascii="黑体" w:hAnsi="黑体" w:eastAsia="黑体"/>
          <w:sz w:val="24"/>
          <w:lang w:val="zh-CN"/>
        </w:rPr>
        <w:t>球门</w:t>
      </w:r>
      <w:r>
        <w:rPr>
          <w:rFonts w:hint="default" w:ascii="黑体" w:hAnsi="黑体" w:eastAsia="黑体"/>
          <w:sz w:val="24"/>
        </w:rPr>
        <w:t>均为</w:t>
      </w:r>
      <w:r>
        <w:rPr>
          <w:rFonts w:hint="eastAsia" w:ascii="黑体" w:hAnsi="黑体" w:eastAsia="黑体"/>
          <w:sz w:val="24"/>
          <w:lang w:val="zh-CN"/>
        </w:rPr>
        <w:t>1.2</w:t>
      </w:r>
      <w:r>
        <w:rPr>
          <w:rFonts w:hint="default" w:ascii="黑体" w:hAnsi="黑体" w:eastAsia="黑体"/>
          <w:sz w:val="24"/>
        </w:rPr>
        <w:t>米</w:t>
      </w:r>
      <w:r>
        <w:rPr>
          <w:rFonts w:hint="eastAsia" w:ascii="黑体" w:hAnsi="黑体" w:eastAsia="黑体"/>
          <w:sz w:val="24"/>
        </w:rPr>
        <w:t>×</w:t>
      </w:r>
      <w:r>
        <w:rPr>
          <w:rFonts w:hint="eastAsia" w:ascii="黑体" w:hAnsi="黑体" w:eastAsia="黑体"/>
          <w:sz w:val="24"/>
          <w:lang w:val="zh-CN"/>
        </w:rPr>
        <w:t>0.8米</w:t>
      </w:r>
      <w:r>
        <w:rPr>
          <w:rFonts w:hint="default" w:ascii="黑体" w:hAnsi="黑体" w:eastAsia="黑体"/>
          <w:sz w:val="24"/>
        </w:rPr>
        <w:t>）</w:t>
      </w:r>
      <w:r>
        <w:rPr>
          <w:rFonts w:hint="eastAsia" w:ascii="黑体" w:hAnsi="黑体" w:eastAsia="黑体"/>
          <w:sz w:val="24"/>
          <w:lang w:val="zh-CN"/>
        </w:rPr>
        <w:t>区域，</w:t>
      </w:r>
      <w:r>
        <w:rPr>
          <w:rFonts w:hint="eastAsia" w:ascii="黑体" w:hAnsi="黑体" w:eastAsia="黑体"/>
          <w:sz w:val="24"/>
          <w:lang w:val="en-US" w:eastAsia="zh-CN"/>
        </w:rPr>
        <w:t>沿边线和底线设置围挡</w:t>
      </w:r>
      <w:bookmarkStart w:id="2" w:name="_GoBack"/>
      <w:bookmarkEnd w:id="2"/>
      <w:r>
        <w:rPr>
          <w:rFonts w:hint="eastAsia" w:ascii="黑体" w:hAnsi="黑体" w:eastAsia="黑体"/>
          <w:sz w:val="24"/>
          <w:lang w:val="zh-CN"/>
        </w:rPr>
        <w:t>。</w:t>
      </w:r>
    </w:p>
    <w:p w14:paraId="57045471">
      <w:pPr>
        <w:spacing w:line="276" w:lineRule="auto"/>
        <w:ind w:left="600" w:hanging="600" w:hangingChars="25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</w:t>
      </w:r>
      <w:r>
        <w:rPr>
          <w:rFonts w:hint="default" w:ascii="黑体" w:hAnsi="黑体" w:eastAsia="黑体"/>
          <w:sz w:val="24"/>
        </w:rPr>
        <w:t>2</w:t>
      </w:r>
      <w:r>
        <w:rPr>
          <w:rFonts w:hint="eastAsia" w:ascii="黑体" w:hAnsi="黑体" w:eastAsia="黑体"/>
          <w:sz w:val="24"/>
        </w:rPr>
        <w:t>）测试方法：</w:t>
      </w:r>
      <w:r>
        <w:rPr>
          <w:rFonts w:hint="default" w:ascii="黑体" w:hAnsi="黑体" w:eastAsia="黑体"/>
          <w:sz w:val="24"/>
        </w:rPr>
        <w:t>每队3人，所有考生均没有固定位置</w:t>
      </w:r>
      <w:r>
        <w:rPr>
          <w:rFonts w:hint="eastAsia" w:ascii="黑体" w:hAnsi="黑体" w:eastAsia="黑体"/>
          <w:sz w:val="24"/>
        </w:rPr>
        <w:t>，进行</w:t>
      </w:r>
      <w:r>
        <w:rPr>
          <w:rFonts w:hint="default" w:ascii="黑体" w:hAnsi="黑体" w:eastAsia="黑体"/>
          <w:sz w:val="24"/>
        </w:rPr>
        <w:t>2组2</w:t>
      </w:r>
      <w:r>
        <w:rPr>
          <w:rFonts w:hint="eastAsia" w:ascii="黑体" w:hAnsi="黑体" w:eastAsia="黑体"/>
          <w:sz w:val="24"/>
        </w:rPr>
        <w:t>分钟的</w:t>
      </w:r>
      <w:r>
        <w:rPr>
          <w:rFonts w:hint="default" w:ascii="黑体" w:hAnsi="黑体" w:eastAsia="黑体"/>
          <w:sz w:val="24"/>
        </w:rPr>
        <w:t>小场地</w:t>
      </w:r>
      <w:r>
        <w:rPr>
          <w:rFonts w:hint="eastAsia" w:ascii="黑体" w:hAnsi="黑体" w:eastAsia="黑体"/>
          <w:sz w:val="24"/>
          <w:lang w:val="en-US" w:eastAsia="zh-CN"/>
        </w:rPr>
        <w:t>两</w:t>
      </w:r>
      <w:r>
        <w:rPr>
          <w:rFonts w:hint="eastAsia" w:ascii="黑体" w:hAnsi="黑体" w:eastAsia="黑体"/>
          <w:sz w:val="24"/>
        </w:rPr>
        <w:t>队</w:t>
      </w:r>
      <w:r>
        <w:rPr>
          <w:rFonts w:hint="default" w:ascii="黑体" w:hAnsi="黑体" w:eastAsia="黑体"/>
          <w:sz w:val="24"/>
        </w:rPr>
        <w:t>对抗赛，</w:t>
      </w:r>
      <w:r>
        <w:rPr>
          <w:rFonts w:hint="eastAsia" w:ascii="黑体" w:hAnsi="黑体" w:eastAsia="黑体"/>
          <w:sz w:val="24"/>
          <w:lang w:val="en-US" w:eastAsia="zh-CN"/>
        </w:rPr>
        <w:t>对抗全过程无出界，足球掉出围栏后，由评委迅速将备用球给出界前最后触及球的对方，对抗快速恢复，</w:t>
      </w:r>
      <w:r>
        <w:rPr>
          <w:rFonts w:hint="default" w:ascii="黑体" w:hAnsi="黑体" w:eastAsia="黑体"/>
          <w:sz w:val="24"/>
        </w:rPr>
        <w:t>组间休息</w:t>
      </w:r>
      <w:r>
        <w:rPr>
          <w:rFonts w:hint="eastAsia" w:ascii="黑体" w:hAnsi="黑体" w:eastAsia="黑体"/>
          <w:sz w:val="24"/>
          <w:lang w:val="en-US" w:eastAsia="zh-CN"/>
        </w:rPr>
        <w:t>2</w:t>
      </w:r>
      <w:r>
        <w:rPr>
          <w:rFonts w:hint="default" w:ascii="黑体" w:hAnsi="黑体" w:eastAsia="黑体"/>
          <w:sz w:val="24"/>
        </w:rPr>
        <w:t>分钟</w:t>
      </w:r>
      <w:r>
        <w:rPr>
          <w:rFonts w:hint="eastAsia" w:ascii="黑体" w:hAnsi="黑体" w:eastAsia="黑体"/>
          <w:sz w:val="24"/>
        </w:rPr>
        <w:t>。</w:t>
      </w:r>
    </w:p>
    <w:p w14:paraId="22FDA8FF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</w:t>
      </w:r>
      <w:r>
        <w:rPr>
          <w:rFonts w:hint="default" w:ascii="黑体" w:hAnsi="黑体" w:eastAsia="黑体"/>
          <w:sz w:val="24"/>
        </w:rPr>
        <w:t>3</w:t>
      </w:r>
      <w:r>
        <w:rPr>
          <w:rFonts w:hint="eastAsia" w:ascii="黑体" w:hAnsi="黑体" w:eastAsia="黑体"/>
          <w:sz w:val="24"/>
        </w:rPr>
        <w:t>）评分标准：重点观察考生</w:t>
      </w:r>
      <w:r>
        <w:rPr>
          <w:rFonts w:hint="default" w:ascii="黑体" w:hAnsi="黑体" w:eastAsia="黑体"/>
          <w:sz w:val="24"/>
        </w:rPr>
        <w:t>技术</w:t>
      </w:r>
      <w:r>
        <w:rPr>
          <w:rFonts w:hint="default" w:ascii="黑体" w:hAnsi="黑体" w:eastAsia="黑体"/>
          <w:sz w:val="24"/>
          <w:lang w:eastAsia="zh-CN"/>
        </w:rPr>
        <w:t>、决策</w:t>
      </w:r>
      <w:r>
        <w:rPr>
          <w:rFonts w:hint="eastAsia" w:ascii="黑体" w:hAnsi="黑体" w:eastAsia="黑体"/>
          <w:sz w:val="24"/>
          <w:lang w:val="en-US" w:eastAsia="zh-CN"/>
        </w:rPr>
        <w:t>、</w:t>
      </w:r>
      <w:r>
        <w:rPr>
          <w:rFonts w:hint="default" w:ascii="黑体" w:hAnsi="黑体" w:eastAsia="黑体"/>
          <w:sz w:val="24"/>
          <w:lang w:eastAsia="zh-CN"/>
        </w:rPr>
        <w:t>体能水平</w:t>
      </w:r>
      <w:r>
        <w:rPr>
          <w:rFonts w:hint="eastAsia" w:ascii="黑体" w:hAnsi="黑体" w:eastAsia="黑体"/>
          <w:sz w:val="24"/>
        </w:rPr>
        <w:t>。</w:t>
      </w:r>
    </w:p>
    <w:tbl>
      <w:tblPr>
        <w:tblStyle w:val="3"/>
        <w:tblW w:w="0" w:type="auto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3"/>
        <w:gridCol w:w="2130"/>
        <w:gridCol w:w="2131"/>
        <w:gridCol w:w="2131"/>
      </w:tblGrid>
      <w:tr w14:paraId="6C18C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Merge w:val="restart"/>
            <w:vAlign w:val="center"/>
          </w:tcPr>
          <w:p w14:paraId="65E9C5D4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等级（分值范围）</w:t>
            </w:r>
          </w:p>
        </w:tc>
        <w:tc>
          <w:tcPr>
            <w:tcW w:w="6392" w:type="dxa"/>
            <w:gridSpan w:val="3"/>
            <w:vAlign w:val="center"/>
          </w:tcPr>
          <w:p w14:paraId="6F9D90AA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评价标准</w:t>
            </w:r>
          </w:p>
        </w:tc>
      </w:tr>
      <w:tr w14:paraId="14334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Merge w:val="continue"/>
          </w:tcPr>
          <w:p w14:paraId="64C4DC37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</w:p>
        </w:tc>
        <w:tc>
          <w:tcPr>
            <w:tcW w:w="2130" w:type="dxa"/>
          </w:tcPr>
          <w:p w14:paraId="64112096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技术运用水平</w:t>
            </w:r>
          </w:p>
        </w:tc>
        <w:tc>
          <w:tcPr>
            <w:tcW w:w="2131" w:type="dxa"/>
          </w:tcPr>
          <w:p w14:paraId="371AEC56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决策能力</w:t>
            </w:r>
          </w:p>
        </w:tc>
        <w:tc>
          <w:tcPr>
            <w:tcW w:w="2131" w:type="dxa"/>
          </w:tcPr>
          <w:p w14:paraId="71BF51C5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体能水平</w:t>
            </w:r>
          </w:p>
        </w:tc>
      </w:tr>
      <w:tr w14:paraId="4B28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5EB7CAA6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非守门员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优秀（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12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.0-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15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.0分）</w:t>
            </w:r>
          </w:p>
          <w:p w14:paraId="2062FB5E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守门员优秀</w:t>
            </w:r>
          </w:p>
          <w:p w14:paraId="613CDA0B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（8.5-10.0分）</w:t>
            </w:r>
          </w:p>
        </w:tc>
        <w:tc>
          <w:tcPr>
            <w:tcW w:w="2130" w:type="dxa"/>
          </w:tcPr>
          <w:p w14:paraId="2FB47A0E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技术运用合理、高效。技术动作规范、娴熟且稳定性强，能精准完成传接球、关键传球或突破成功率高；攻防两端贡献突出，防守积极、有效，攻守转换反应迅速。</w:t>
            </w:r>
          </w:p>
        </w:tc>
        <w:tc>
          <w:tcPr>
            <w:tcW w:w="2131" w:type="dxa"/>
          </w:tcPr>
          <w:p w14:paraId="3DF69255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持续主动观察，极短时间决策，准确率高，具备预判+创造性决策，从容应对高压场景。</w:t>
            </w:r>
          </w:p>
        </w:tc>
        <w:tc>
          <w:tcPr>
            <w:tcW w:w="2131" w:type="dxa"/>
          </w:tcPr>
          <w:p w14:paraId="2B7A3021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速度、力量、耐力、灵敏、柔韧、恢复六个指标，超半数指标突出，无明显短板指标，适配高强度对抗。</w:t>
            </w:r>
          </w:p>
        </w:tc>
      </w:tr>
      <w:tr w14:paraId="5D67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385ED3CF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非守门员较好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（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8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.0-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11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9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分）</w:t>
            </w:r>
          </w:p>
          <w:p w14:paraId="4250269E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守门员较好</w:t>
            </w:r>
          </w:p>
          <w:p w14:paraId="5C1B75EF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（7.0-8.4分）</w:t>
            </w:r>
          </w:p>
        </w:tc>
        <w:tc>
          <w:tcPr>
            <w:tcW w:w="2130" w:type="dxa"/>
          </w:tcPr>
          <w:p w14:paraId="56B0B8C5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技术运用较合理。技术动作基本规范、稳定性不足，传接球基本准确；攻守转换意识不太明显，防守较积极</w:t>
            </w:r>
            <w:r>
              <w:rPr>
                <w:rFonts w:hint="default" w:ascii="黑体" w:hAnsi="黑体" w:eastAsia="黑体"/>
                <w:sz w:val="24"/>
                <w:vertAlign w:val="baseline"/>
              </w:rPr>
              <w:t>、</w:t>
            </w:r>
            <w:r>
              <w:rPr>
                <w:rFonts w:hint="eastAsia" w:ascii="黑体" w:hAnsi="黑体" w:eastAsia="黑体"/>
                <w:sz w:val="24"/>
                <w:vertAlign w:val="baseline"/>
              </w:rPr>
              <w:t>主动，但有一定失误率。</w:t>
            </w:r>
          </w:p>
        </w:tc>
        <w:tc>
          <w:tcPr>
            <w:tcW w:w="2131" w:type="dxa"/>
          </w:tcPr>
          <w:p w14:paraId="287F7929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主动观察，较短时间决策，准确率较高，能执行战术意图，高压下没有明显慌乱。</w:t>
            </w:r>
          </w:p>
          <w:p w14:paraId="0EBBFB5A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</w:p>
        </w:tc>
        <w:tc>
          <w:tcPr>
            <w:tcW w:w="2131" w:type="dxa"/>
          </w:tcPr>
          <w:p w14:paraId="35F2DD16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速度、力量、耐力、灵敏、柔韧、恢复六个指标，多数指标较好，个别指标突出，仅有个别短板指标，基本能适配高强度对抗。</w:t>
            </w:r>
          </w:p>
        </w:tc>
      </w:tr>
      <w:tr w14:paraId="61460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4E00656A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非守门员一般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（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6.0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-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7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9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分）</w:t>
            </w:r>
          </w:p>
          <w:p w14:paraId="27E96AC7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守门员一般</w:t>
            </w:r>
          </w:p>
          <w:p w14:paraId="110EAAAB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（5.5-6.9分）</w:t>
            </w:r>
          </w:p>
        </w:tc>
        <w:tc>
          <w:tcPr>
            <w:tcW w:w="2130" w:type="dxa"/>
          </w:tcPr>
          <w:p w14:paraId="378D65DE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技术运用不够合理。技术动作规范性欠佳，稳定性差；攻守转换意识薄弱，防守不积极、不主动，处理球不合理，常有失误。</w:t>
            </w:r>
          </w:p>
        </w:tc>
        <w:tc>
          <w:tcPr>
            <w:tcW w:w="2131" w:type="dxa"/>
          </w:tcPr>
          <w:p w14:paraId="639F49F1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偶尔观察，能识别简单场景，能做出合理决策，准确率一般，一定程度上依赖队友，高压下会出现失误。</w:t>
            </w:r>
          </w:p>
        </w:tc>
        <w:tc>
          <w:tcPr>
            <w:tcW w:w="2131" w:type="dxa"/>
          </w:tcPr>
          <w:p w14:paraId="2A911936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速度、力量、耐力、灵敏、柔韧、恢复六个指标，所有指标都一般，个别指标偏弱，基本能适配一般强度对抗。</w:t>
            </w:r>
          </w:p>
        </w:tc>
      </w:tr>
      <w:tr w14:paraId="228C0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0F5B88E2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非守门员较差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（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3.0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-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5.9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分）</w:t>
            </w:r>
          </w:p>
          <w:p w14:paraId="430B0557">
            <w:pPr>
              <w:spacing w:line="276" w:lineRule="auto"/>
              <w:jc w:val="center"/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守门员较差</w:t>
            </w:r>
          </w:p>
          <w:p w14:paraId="6EA07BCB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（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3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-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5.4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分）</w:t>
            </w:r>
          </w:p>
        </w:tc>
        <w:tc>
          <w:tcPr>
            <w:tcW w:w="2130" w:type="dxa"/>
          </w:tcPr>
          <w:p w14:paraId="0BD15A98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技术动作不规范、生疏；没有攻守转换意识，处理球仓促、随意</w:t>
            </w:r>
            <w:r>
              <w:rPr>
                <w:rFonts w:hint="default" w:ascii="黑体" w:hAnsi="黑体" w:eastAsia="黑体"/>
                <w:sz w:val="24"/>
                <w:vertAlign w:val="baseline"/>
              </w:rPr>
              <w:t>，常有失误。</w:t>
            </w:r>
          </w:p>
        </w:tc>
        <w:tc>
          <w:tcPr>
            <w:tcW w:w="2131" w:type="dxa"/>
          </w:tcPr>
          <w:p w14:paraId="123AA405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基本不观察，没有主动决策能力，失误率较高，非常依赖队友，不能执行战术意图，高压下慌乱。</w:t>
            </w:r>
          </w:p>
        </w:tc>
        <w:tc>
          <w:tcPr>
            <w:tcW w:w="2131" w:type="dxa"/>
          </w:tcPr>
          <w:p w14:paraId="54D942CB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速度、力量、耐力、灵敏、柔韧、恢复六个指标，存在多项偏弱，体能薄弱，勉强能适配对抗。</w:t>
            </w:r>
          </w:p>
        </w:tc>
      </w:tr>
      <w:tr w14:paraId="6E279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6AED35EE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很差（</w:t>
            </w:r>
            <w:r>
              <w:rPr>
                <w:rFonts w:hint="default" w:ascii="黑体-简" w:hAnsi="黑体-简" w:eastAsia="黑体-简" w:cs="黑体-简"/>
                <w:b/>
                <w:bCs/>
                <w:sz w:val="24"/>
                <w:vertAlign w:val="baseline"/>
              </w:rPr>
              <w:t>3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分以下）</w:t>
            </w:r>
          </w:p>
        </w:tc>
        <w:tc>
          <w:tcPr>
            <w:tcW w:w="2130" w:type="dxa"/>
          </w:tcPr>
          <w:p w14:paraId="10E6ECDC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未能掌握足球基本技术动作，不懂足球规则，实战中盲目处理球，躲球、怕球、远离球等,频频失误。</w:t>
            </w:r>
          </w:p>
        </w:tc>
        <w:tc>
          <w:tcPr>
            <w:tcW w:w="2131" w:type="dxa"/>
          </w:tcPr>
          <w:p w14:paraId="1E70AE58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完全不观察，失误率很高，基本不会处理球，根本无法适应对抗</w:t>
            </w:r>
            <w:r>
              <w:rPr>
                <w:rFonts w:hint="eastAsia" w:ascii="黑体" w:hAnsi="黑体" w:eastAsia="黑体"/>
                <w:sz w:val="24"/>
                <w:vertAlign w:val="baseline"/>
              </w:rPr>
              <w:t>。</w:t>
            </w:r>
          </w:p>
        </w:tc>
        <w:tc>
          <w:tcPr>
            <w:tcW w:w="2131" w:type="dxa"/>
          </w:tcPr>
          <w:p w14:paraId="1168575E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default" w:ascii="黑体" w:hAnsi="黑体" w:eastAsia="黑体"/>
                <w:sz w:val="24"/>
                <w:vertAlign w:val="baseline"/>
              </w:rPr>
              <w:t>速度、力量、耐力、灵敏、柔韧、恢复六个指标，所有指标都较弱，体能非常薄弱，基本无法适配对抗</w:t>
            </w:r>
            <w:r>
              <w:rPr>
                <w:rFonts w:hint="eastAsia" w:ascii="黑体" w:hAnsi="黑体" w:eastAsia="黑体"/>
                <w:sz w:val="24"/>
                <w:vertAlign w:val="baseline"/>
              </w:rPr>
              <w:t>。</w:t>
            </w:r>
          </w:p>
        </w:tc>
      </w:tr>
    </w:tbl>
    <w:p w14:paraId="52A369CB">
      <w:pPr>
        <w:numPr>
          <w:ilvl w:val="0"/>
          <w:numId w:val="0"/>
        </w:numPr>
        <w:spacing w:line="276" w:lineRule="auto"/>
        <w:ind w:leftChars="-250"/>
        <w:rPr>
          <w:rFonts w:hint="default" w:ascii="黑体" w:hAnsi="黑体" w:eastAsia="黑体" w:cs="仿宋"/>
          <w:b/>
          <w:bCs/>
          <w:sz w:val="24"/>
        </w:rPr>
      </w:pPr>
    </w:p>
    <w:p w14:paraId="300976F0">
      <w:pPr>
        <w:spacing w:line="276" w:lineRule="auto"/>
        <w:ind w:left="612" w:hanging="602" w:hangingChars="250"/>
        <w:rPr>
          <w:rFonts w:ascii="黑体" w:hAnsi="黑体" w:eastAsia="黑体" w:cs="仿宋"/>
          <w:b/>
          <w:bCs/>
          <w:sz w:val="24"/>
        </w:rPr>
      </w:pPr>
      <w:r>
        <w:rPr>
          <w:rFonts w:hint="eastAsia" w:ascii="黑体" w:hAnsi="黑体" w:eastAsia="黑体" w:cs="仿宋"/>
          <w:b/>
          <w:bCs/>
          <w:sz w:val="24"/>
        </w:rPr>
        <w:t>（</w:t>
      </w:r>
      <w:r>
        <w:rPr>
          <w:rFonts w:hint="default" w:ascii="黑体" w:hAnsi="黑体" w:eastAsia="黑体" w:cs="仿宋"/>
          <w:b/>
          <w:bCs/>
          <w:sz w:val="24"/>
        </w:rPr>
        <w:t>四</w:t>
      </w:r>
      <w:r>
        <w:rPr>
          <w:rFonts w:hint="eastAsia" w:ascii="黑体" w:hAnsi="黑体" w:eastAsia="黑体" w:cs="仿宋"/>
          <w:b/>
          <w:bCs/>
          <w:sz w:val="24"/>
        </w:rPr>
        <w:t>）</w:t>
      </w:r>
      <w:r>
        <w:rPr>
          <w:rFonts w:hint="eastAsia" w:ascii="黑体" w:hAnsi="黑体" w:eastAsia="黑体" w:cs="仿宋"/>
          <w:b/>
          <w:bCs/>
          <w:sz w:val="24"/>
          <w:u w:val="none"/>
          <w:lang w:val="en-US" w:eastAsia="zh-CN"/>
        </w:rPr>
        <w:t>大场地实战对抗</w:t>
      </w:r>
      <w:r>
        <w:rPr>
          <w:rFonts w:hint="eastAsia" w:ascii="黑体" w:hAnsi="黑体" w:eastAsia="黑体" w:cs="仿宋"/>
          <w:b/>
          <w:bCs/>
          <w:sz w:val="24"/>
          <w:u w:val="none"/>
        </w:rPr>
        <w:t>（</w:t>
      </w:r>
      <w:r>
        <w:rPr>
          <w:rFonts w:ascii="黑体" w:hAnsi="黑体" w:eastAsia="黑体" w:cs="仿宋"/>
          <w:b/>
          <w:bCs/>
          <w:sz w:val="24"/>
          <w:u w:val="none"/>
        </w:rPr>
        <w:t>满分</w:t>
      </w:r>
      <w:r>
        <w:rPr>
          <w:rFonts w:hint="eastAsia" w:ascii="黑体" w:hAnsi="黑体" w:eastAsia="黑体" w:cs="仿宋"/>
          <w:b/>
          <w:bCs/>
          <w:sz w:val="24"/>
          <w:u w:val="none"/>
          <w:lang w:val="en-US" w:eastAsia="zh-CN"/>
        </w:rPr>
        <w:t>2</w:t>
      </w:r>
      <w:r>
        <w:rPr>
          <w:rFonts w:hint="eastAsia" w:ascii="黑体" w:hAnsi="黑体" w:eastAsia="黑体" w:cs="仿宋"/>
          <w:b/>
          <w:bCs/>
          <w:sz w:val="24"/>
          <w:u w:val="none"/>
        </w:rPr>
        <w:t>0分）</w:t>
      </w:r>
    </w:p>
    <w:p w14:paraId="28299FEF">
      <w:pPr>
        <w:spacing w:line="276" w:lineRule="auto"/>
        <w:ind w:left="600" w:hanging="600" w:hangingChars="250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（1）测试方法：考生自报场上位置，进行20分钟的分队比赛，比赛</w:t>
      </w:r>
      <w:r>
        <w:rPr>
          <w:rFonts w:hint="eastAsia" w:ascii="黑体" w:hAnsi="黑体" w:eastAsia="黑体"/>
          <w:sz w:val="24"/>
          <w:lang w:val="en-US" w:eastAsia="zh-CN"/>
        </w:rPr>
        <w:t>根据</w:t>
      </w:r>
      <w:r>
        <w:rPr>
          <w:rFonts w:hint="eastAsia" w:ascii="黑体" w:hAnsi="黑体" w:eastAsia="黑体"/>
          <w:sz w:val="24"/>
        </w:rPr>
        <w:t>报名人数决定几</w:t>
      </w:r>
      <w:r>
        <w:rPr>
          <w:rFonts w:hint="eastAsia" w:ascii="黑体" w:hAnsi="黑体" w:eastAsia="黑体"/>
          <w:sz w:val="24"/>
          <w:lang w:val="en-US" w:eastAsia="zh-CN"/>
        </w:rPr>
        <w:t>VS</w:t>
      </w:r>
      <w:r>
        <w:rPr>
          <w:rFonts w:hint="eastAsia" w:ascii="黑体" w:hAnsi="黑体" w:eastAsia="黑体"/>
          <w:sz w:val="24"/>
        </w:rPr>
        <w:t>几。</w:t>
      </w:r>
    </w:p>
    <w:p w14:paraId="104DF80F">
      <w:pPr>
        <w:spacing w:line="276" w:lineRule="auto"/>
        <w:rPr>
          <w:rFonts w:hint="eastAsia" w:ascii="黑体" w:hAnsi="黑体" w:eastAsia="黑体"/>
          <w:sz w:val="24"/>
        </w:rPr>
      </w:pPr>
      <w:r>
        <w:rPr>
          <w:rFonts w:hint="eastAsia" w:ascii="黑体" w:hAnsi="黑体" w:eastAsia="黑体"/>
          <w:sz w:val="24"/>
        </w:rPr>
        <w:t>（2）评分标准：重点观察考生</w:t>
      </w:r>
      <w:r>
        <w:rPr>
          <w:rFonts w:hint="eastAsia" w:ascii="黑体" w:hAnsi="黑体" w:eastAsia="黑体"/>
          <w:sz w:val="24"/>
          <w:lang w:val="en-US" w:eastAsia="zh-CN"/>
        </w:rPr>
        <w:t>技战术水平、比赛作风、综合素养</w:t>
      </w:r>
      <w:r>
        <w:rPr>
          <w:rFonts w:hint="eastAsia" w:ascii="黑体" w:hAnsi="黑体" w:eastAsia="黑体"/>
          <w:sz w:val="24"/>
        </w:rPr>
        <w:t>。</w:t>
      </w:r>
    </w:p>
    <w:tbl>
      <w:tblPr>
        <w:tblStyle w:val="3"/>
        <w:tblW w:w="0" w:type="auto"/>
        <w:tblInd w:w="-2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3"/>
        <w:gridCol w:w="2130"/>
        <w:gridCol w:w="2131"/>
        <w:gridCol w:w="2131"/>
      </w:tblGrid>
      <w:tr w14:paraId="19A5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Merge w:val="restart"/>
            <w:vAlign w:val="center"/>
          </w:tcPr>
          <w:p w14:paraId="4799E138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等级（分值范围）</w:t>
            </w:r>
          </w:p>
        </w:tc>
        <w:tc>
          <w:tcPr>
            <w:tcW w:w="6392" w:type="dxa"/>
            <w:gridSpan w:val="3"/>
            <w:vAlign w:val="center"/>
          </w:tcPr>
          <w:p w14:paraId="6D78B383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评价标准</w:t>
            </w:r>
          </w:p>
        </w:tc>
      </w:tr>
      <w:tr w14:paraId="5AE84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Merge w:val="continue"/>
          </w:tcPr>
          <w:p w14:paraId="551A7811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</w:p>
        </w:tc>
        <w:tc>
          <w:tcPr>
            <w:tcW w:w="2130" w:type="dxa"/>
          </w:tcPr>
          <w:p w14:paraId="777C1B82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技战术水平</w:t>
            </w:r>
          </w:p>
        </w:tc>
        <w:tc>
          <w:tcPr>
            <w:tcW w:w="2131" w:type="dxa"/>
          </w:tcPr>
          <w:p w14:paraId="09A71EBF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比赛作风</w:t>
            </w:r>
          </w:p>
        </w:tc>
        <w:tc>
          <w:tcPr>
            <w:tcW w:w="2131" w:type="dxa"/>
          </w:tcPr>
          <w:p w14:paraId="707E3783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综合素养</w:t>
            </w:r>
          </w:p>
        </w:tc>
      </w:tr>
      <w:tr w14:paraId="321ED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75813A91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优秀（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16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.0-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2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0.0分）</w:t>
            </w:r>
          </w:p>
        </w:tc>
        <w:tc>
          <w:tcPr>
            <w:tcW w:w="2130" w:type="dxa"/>
          </w:tcPr>
          <w:p w14:paraId="011EAB8F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技战术运用合理、高效。技术动作规范、娴熟且稳定性强，能精准完成传接球、关键传球或突破的成功率高；战术理解深刻，高效执行并主动调整以适应比赛变化；攻防两端贡献突出，防守积极、有效，攻守转换反应迅速。</w:t>
            </w:r>
          </w:p>
        </w:tc>
        <w:tc>
          <w:tcPr>
            <w:tcW w:w="2131" w:type="dxa"/>
          </w:tcPr>
          <w:p w14:paraId="662C59B6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严格遵守比赛纪律，团队意识表现突出，比赛时刻保持较高强度和专注度，影响力高。</w:t>
            </w:r>
          </w:p>
        </w:tc>
        <w:tc>
          <w:tcPr>
            <w:tcW w:w="2131" w:type="dxa"/>
          </w:tcPr>
          <w:p w14:paraId="3222FD76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身体素质非常好，心理素质稳定，抗压能力强。</w:t>
            </w:r>
          </w:p>
        </w:tc>
      </w:tr>
      <w:tr w14:paraId="530D6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3B4A7FA8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较好（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12.0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-1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5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.9分）</w:t>
            </w:r>
          </w:p>
        </w:tc>
        <w:tc>
          <w:tcPr>
            <w:tcW w:w="2130" w:type="dxa"/>
          </w:tcPr>
          <w:p w14:paraId="7BA83A70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技战术运用较合理。技术动作基本规范、稳定性不足，传接球基本准确；对战术理解不够深入、能完成基本战术要求；攻守转换意识不太明显，防守较积极</w:t>
            </w:r>
            <w:r>
              <w:rPr>
                <w:rFonts w:hint="default" w:ascii="黑体" w:hAnsi="黑体" w:eastAsia="黑体"/>
                <w:sz w:val="24"/>
                <w:vertAlign w:val="baseline"/>
              </w:rPr>
              <w:t>、</w:t>
            </w:r>
            <w:r>
              <w:rPr>
                <w:rFonts w:hint="eastAsia" w:ascii="黑体" w:hAnsi="黑体" w:eastAsia="黑体"/>
                <w:sz w:val="24"/>
                <w:vertAlign w:val="baseline"/>
              </w:rPr>
              <w:t>主动，但有一定失误率。</w:t>
            </w:r>
          </w:p>
        </w:tc>
        <w:tc>
          <w:tcPr>
            <w:tcW w:w="2131" w:type="dxa"/>
          </w:tcPr>
          <w:p w14:paraId="733C5CC9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基本遵守比赛纪律，团队意识表现较好，比赛态度积极但存在波动，对比赛有贡献，但不够突出或影响力不足。</w:t>
            </w:r>
          </w:p>
        </w:tc>
        <w:tc>
          <w:tcPr>
            <w:tcW w:w="2131" w:type="dxa"/>
          </w:tcPr>
          <w:p w14:paraId="19C32F50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身体素质较好，心理素质较稳定，在面对高强度对抗或逆境时可能出现波动。</w:t>
            </w:r>
          </w:p>
        </w:tc>
      </w:tr>
      <w:tr w14:paraId="6C941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1C6C9EB7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一般（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8.0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-1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1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.9分）</w:t>
            </w:r>
          </w:p>
        </w:tc>
        <w:tc>
          <w:tcPr>
            <w:tcW w:w="2130" w:type="dxa"/>
          </w:tcPr>
          <w:p w14:paraId="5FF9F94D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技战术运用不够合理。技术动作规范性欠佳，稳定性差；战术执行时常出现偏差；攻守转换意识薄弱，防守不积极、不主动，处理球不合理，常有失误。</w:t>
            </w:r>
          </w:p>
        </w:tc>
        <w:tc>
          <w:tcPr>
            <w:tcW w:w="2131" w:type="dxa"/>
          </w:tcPr>
          <w:p w14:paraId="2AEF994D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比赛纪律意识欠缺，团队意识薄弱，比赛态度基本端正，表现平平，无显著影响力。</w:t>
            </w:r>
          </w:p>
        </w:tc>
        <w:tc>
          <w:tcPr>
            <w:tcW w:w="2131" w:type="dxa"/>
          </w:tcPr>
          <w:p w14:paraId="5483DEC6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身体素质一般，心理素质一般，容易表现出紧张、急躁或消极情绪，能完成基本比赛任务。</w:t>
            </w:r>
          </w:p>
        </w:tc>
      </w:tr>
      <w:tr w14:paraId="219CB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059CA573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较差（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4.0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-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7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.9分）</w:t>
            </w:r>
          </w:p>
        </w:tc>
        <w:tc>
          <w:tcPr>
            <w:tcW w:w="2130" w:type="dxa"/>
          </w:tcPr>
          <w:p w14:paraId="1E137F73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没有技战术配合意识和能力。技术动作不规范、生疏；经常无法理解或执行战术要求；没有攻守转换意识，处理球仓促、随意</w:t>
            </w:r>
            <w:r>
              <w:rPr>
                <w:rFonts w:hint="default" w:ascii="黑体" w:hAnsi="黑体" w:eastAsia="黑体"/>
                <w:sz w:val="24"/>
                <w:vertAlign w:val="baseline"/>
              </w:rPr>
              <w:t>，常有失误。</w:t>
            </w:r>
          </w:p>
        </w:tc>
        <w:tc>
          <w:tcPr>
            <w:tcW w:w="2131" w:type="dxa"/>
          </w:tcPr>
          <w:p w14:paraId="32901D6B">
            <w:pPr>
              <w:spacing w:line="276" w:lineRule="auto"/>
              <w:rPr>
                <w:rFonts w:hint="default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不尊重比赛纪律，比赛态度消极，比赛参与度</w:t>
            </w:r>
            <w:r>
              <w:rPr>
                <w:rFonts w:hint="default" w:ascii="黑体" w:hAnsi="黑体" w:eastAsia="黑体"/>
                <w:sz w:val="24"/>
                <w:vertAlign w:val="baseline"/>
              </w:rPr>
              <w:t>低，在场上存在感低且对团队有</w:t>
            </w:r>
            <w:r>
              <w:rPr>
                <w:rFonts w:hint="eastAsia" w:ascii="黑体" w:hAnsi="黑体" w:eastAsia="黑体"/>
                <w:sz w:val="24"/>
                <w:vertAlign w:val="baseline"/>
              </w:rPr>
              <w:t>一定的负面影</w:t>
            </w:r>
            <w:r>
              <w:rPr>
                <w:rFonts w:hint="default" w:ascii="黑体" w:hAnsi="黑体" w:eastAsia="黑体"/>
                <w:sz w:val="24"/>
                <w:vertAlign w:val="baseline"/>
              </w:rPr>
              <w:t>响。</w:t>
            </w:r>
          </w:p>
        </w:tc>
        <w:tc>
          <w:tcPr>
            <w:tcW w:w="2131" w:type="dxa"/>
          </w:tcPr>
          <w:p w14:paraId="5D6B2D84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身体素质较差,心理素质较差，勉强完成比赛任务。</w:t>
            </w:r>
          </w:p>
        </w:tc>
      </w:tr>
      <w:tr w14:paraId="100A8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2343" w:type="dxa"/>
            <w:vAlign w:val="center"/>
          </w:tcPr>
          <w:p w14:paraId="7CFED935">
            <w:pPr>
              <w:spacing w:line="276" w:lineRule="auto"/>
              <w:jc w:val="center"/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</w:pP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很差（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  <w:lang w:val="en-US" w:eastAsia="zh-CN"/>
              </w:rPr>
              <w:t>4.0</w:t>
            </w:r>
            <w:r>
              <w:rPr>
                <w:rFonts w:hint="eastAsia" w:ascii="黑体-简" w:hAnsi="黑体-简" w:eastAsia="黑体-简" w:cs="黑体-简"/>
                <w:b/>
                <w:bCs/>
                <w:sz w:val="24"/>
                <w:vertAlign w:val="baseline"/>
              </w:rPr>
              <w:t>分以下）</w:t>
            </w:r>
          </w:p>
        </w:tc>
        <w:tc>
          <w:tcPr>
            <w:tcW w:w="2130" w:type="dxa"/>
          </w:tcPr>
          <w:p w14:paraId="126F61CB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未能掌握足球基本技术动作，战术理解混乱，不懂足球规则，实战中盲目处理球，躲球、怕球、远离球等,频频失误。</w:t>
            </w:r>
          </w:p>
        </w:tc>
        <w:tc>
          <w:tcPr>
            <w:tcW w:w="2131" w:type="dxa"/>
          </w:tcPr>
          <w:p w14:paraId="1AD54D82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无视比赛纪律、比赛态度恶劣，比赛参与度极低，可能出现故意不配合或破坏本方进攻和防守的行为。</w:t>
            </w:r>
          </w:p>
        </w:tc>
        <w:tc>
          <w:tcPr>
            <w:tcW w:w="2131" w:type="dxa"/>
          </w:tcPr>
          <w:p w14:paraId="0A301909">
            <w:pPr>
              <w:spacing w:line="276" w:lineRule="auto"/>
              <w:rPr>
                <w:rFonts w:hint="eastAsia" w:ascii="黑体" w:hAnsi="黑体" w:eastAsia="黑体"/>
                <w:sz w:val="24"/>
                <w:vertAlign w:val="baseline"/>
              </w:rPr>
            </w:pPr>
            <w:r>
              <w:rPr>
                <w:rFonts w:hint="eastAsia" w:ascii="黑体" w:hAnsi="黑体" w:eastAsia="黑体"/>
                <w:sz w:val="24"/>
                <w:vertAlign w:val="baseline"/>
              </w:rPr>
              <w:t>身体素质差,心理素质差,艰难完成比赛任务。</w:t>
            </w:r>
          </w:p>
        </w:tc>
      </w:tr>
    </w:tbl>
    <w:p w14:paraId="2DA4AAA9"/>
    <w:p w14:paraId="701C0B5B">
      <w:pPr>
        <w:rPr>
          <w:rFonts w:ascii="Times New Roman" w:hAnsi="Times New Roman" w:cs="Times New Roman"/>
        </w:rPr>
      </w:pPr>
    </w:p>
    <w:p w14:paraId="6D079DF6"/>
    <w:sectPr>
      <w:pgSz w:w="11906" w:h="16838"/>
      <w:pgMar w:top="1701" w:right="1531" w:bottom="1701" w:left="1531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FT Thyme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FT Thymes">
    <w:panose1 w:val="02020603050405020304"/>
    <w:charset w:val="00"/>
    <w:family w:val="auto"/>
    <w:pitch w:val="default"/>
    <w:sig w:usb0="E0002EFF" w:usb1="C000785B" w:usb2="00000009" w:usb3="00000000" w:csb0="00000001" w:csb1="00000000"/>
  </w:font>
  <w:font w:name="Calibri">
    <w:altName w:val="FT Thyme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方正等线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等线-简">
    <w:panose1 w:val="02000500000000000000"/>
    <w:charset w:val="86"/>
    <w:family w:val="auto"/>
    <w:pitch w:val="default"/>
    <w:sig w:usb0="A10102FF" w:usb1="38CF7CFB" w:usb2="0001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Noto Sans Symbols 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FFBDCC"/>
    <w:multiLevelType w:val="singleLevel"/>
    <w:tmpl w:val="FBFFBDCC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5B3C451F"/>
    <w:multiLevelType w:val="multilevel"/>
    <w:tmpl w:val="5B3C451F"/>
    <w:lvl w:ilvl="0" w:tentative="0">
      <w:start w:val="1"/>
      <w:numFmt w:val="japaneseCounting"/>
      <w:lvlText w:val="%1、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7C93E70F"/>
    <w:multiLevelType w:val="singleLevel"/>
    <w:tmpl w:val="7C93E70F"/>
    <w:lvl w:ilvl="0" w:tentative="0">
      <w:start w:val="2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DC472C"/>
    <w:rsid w:val="7FDD9C65"/>
    <w:rsid w:val="FFFB1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等线" w:hAnsi="等线" w:eastAsia="等线" w:cs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Office_12.1.3.24702_F1E327BC-269C-435d-A152-05C5408002CA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2026-05-26T07:07:00Z</dcterms:created>
  <dc:creator>files</dc:creator>
  <cp:lastModifiedBy>杨洲洲</cp:lastModifiedBy>
  <dcterms:modified xsi:type="dcterms:W3CDTF">2026-05-26T18:53:09Z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2052-12.1.3.24702</vt:lpwstr>
  </property>
  <property fmtid="{D5CDD505-2E9C-101B-9397-08002B2CF9AE}" pid="3" name="ICV">
    <vt:lpwstr>8B956B830154CFB635F5136A64D34143_42</vt:lpwstr>
  </property>
</Properties>
</file>