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7187">
      <w:pPr>
        <w:rPr>
          <w:rFonts w:hint="eastAsia" w:ascii="华文中宋" w:hAnsi="华文中宋" w:eastAsia="华文中宋"/>
          <w:b/>
          <w:bCs/>
          <w:sz w:val="84"/>
          <w:szCs w:val="84"/>
        </w:rPr>
      </w:pPr>
    </w:p>
    <w:p w14:paraId="5A17F810">
      <w:pPr>
        <w:rPr>
          <w:rFonts w:hint="eastAsia" w:ascii="华文中宋" w:hAnsi="华文中宋" w:eastAsia="华文中宋"/>
          <w:b/>
          <w:bCs/>
          <w:sz w:val="84"/>
          <w:szCs w:val="84"/>
        </w:rPr>
      </w:pPr>
    </w:p>
    <w:p w14:paraId="07E122D5">
      <w:pPr>
        <w:jc w:val="center"/>
        <w:rPr>
          <w:rFonts w:hint="eastAsia" w:ascii="华文中宋" w:hAnsi="华文中宋" w:eastAsia="华文中宋"/>
          <w:bCs/>
          <w:sz w:val="84"/>
          <w:szCs w:val="84"/>
        </w:rPr>
      </w:pPr>
      <w:r>
        <w:rPr>
          <w:rFonts w:hint="eastAsia" w:ascii="华文中宋" w:hAnsi="华文中宋" w:eastAsia="华文中宋"/>
          <w:bCs/>
          <w:sz w:val="84"/>
          <w:szCs w:val="84"/>
        </w:rPr>
        <w:t>询价通知书</w:t>
      </w:r>
    </w:p>
    <w:p w14:paraId="0BD9A21A">
      <w:pPr>
        <w:rPr>
          <w:rFonts w:ascii="华文中宋" w:hAnsi="华文中宋" w:eastAsia="华文中宋"/>
          <w:b/>
          <w:bCs/>
          <w:sz w:val="84"/>
          <w:szCs w:val="84"/>
        </w:rPr>
      </w:pPr>
    </w:p>
    <w:p w14:paraId="0BBF3DB6">
      <w:pPr>
        <w:jc w:val="center"/>
        <w:rPr>
          <w:rFonts w:ascii="华文中宋" w:hAnsi="华文中宋" w:eastAsia="华文中宋"/>
          <w:b/>
          <w:bCs/>
          <w:sz w:val="48"/>
          <w:szCs w:val="84"/>
        </w:rPr>
      </w:pPr>
    </w:p>
    <w:p w14:paraId="48184FAF">
      <w:pPr>
        <w:rPr>
          <w:rFonts w:hint="default" w:ascii="宋体" w:hAnsi="宋体"/>
          <w:bCs/>
          <w:kern w:val="0"/>
          <w:sz w:val="36"/>
          <w:szCs w:val="36"/>
          <w:lang w:val="en-US"/>
        </w:rPr>
      </w:pPr>
      <w:r>
        <w:rPr>
          <w:rFonts w:hint="eastAsia" w:ascii="宋体" w:hAnsi="宋体"/>
          <w:bCs/>
          <w:kern w:val="0"/>
          <w:sz w:val="36"/>
          <w:szCs w:val="36"/>
        </w:rPr>
        <w:t xml:space="preserve">        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项目名称：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电脑升级和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机房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地板更换及线路整合</w:t>
      </w:r>
    </w:p>
    <w:p w14:paraId="5D2D9F98">
      <w:pPr>
        <w:rPr>
          <w:rFonts w:hint="eastAsia" w:ascii="仿宋" w:hAnsi="仿宋" w:eastAsia="仿宋" w:cs="仿宋"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/>
          <w:bCs/>
          <w:spacing w:val="-28"/>
          <w:kern w:val="0"/>
          <w:sz w:val="36"/>
          <w:szCs w:val="36"/>
        </w:rPr>
        <w:t xml:space="preserve"> </w:t>
      </w:r>
      <w:r>
        <w:rPr>
          <w:rFonts w:ascii="宋体" w:hAnsi="宋体"/>
          <w:bCs/>
          <w:spacing w:val="-28"/>
          <w:kern w:val="0"/>
          <w:sz w:val="36"/>
          <w:szCs w:val="36"/>
        </w:rPr>
        <w:t xml:space="preserve">       </w:t>
      </w:r>
      <w:r>
        <w:rPr>
          <w:rFonts w:hint="eastAsia" w:ascii="宋体" w:hAnsi="宋体"/>
          <w:bCs/>
          <w:spacing w:val="-28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需求单位：</w:t>
      </w:r>
      <w:r>
        <w:rPr>
          <w:rFonts w:hint="eastAsia" w:ascii="仿宋" w:hAnsi="仿宋" w:eastAsia="仿宋" w:cs="仿宋"/>
          <w:bCs/>
          <w:kern w:val="0"/>
          <w:sz w:val="36"/>
          <w:szCs w:val="36"/>
          <w:u w:val="single"/>
          <w:lang w:eastAsia="zh-CN"/>
        </w:rPr>
        <w:t>南京师范大学附属中学新城初级中学</w:t>
      </w:r>
    </w:p>
    <w:p w14:paraId="276FE1B2">
      <w:pPr>
        <w:ind w:firstLine="3177" w:firstLineChars="900"/>
        <w:rPr>
          <w:rFonts w:hint="eastAsia" w:ascii="仿宋" w:hAnsi="仿宋" w:eastAsia="仿宋" w:cs="仿宋"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6"/>
          <w:szCs w:val="36"/>
          <w:u w:val="single"/>
          <w:lang w:eastAsia="zh-CN"/>
        </w:rPr>
        <w:t>黄山路分校</w:t>
      </w:r>
    </w:p>
    <w:p w14:paraId="4D4C2339">
      <w:pPr>
        <w:jc w:val="center"/>
        <w:rPr>
          <w:rFonts w:ascii="宋体" w:hAnsi="宋体"/>
          <w:bCs/>
          <w:spacing w:val="-28"/>
          <w:sz w:val="32"/>
          <w:szCs w:val="32"/>
        </w:rPr>
      </w:pPr>
    </w:p>
    <w:p w14:paraId="72B88BA9">
      <w:pPr>
        <w:jc w:val="center"/>
        <w:rPr>
          <w:rFonts w:ascii="宋体" w:hAnsi="宋体"/>
          <w:bCs/>
          <w:spacing w:val="-28"/>
          <w:sz w:val="32"/>
          <w:szCs w:val="32"/>
        </w:rPr>
      </w:pPr>
    </w:p>
    <w:p w14:paraId="0B8AFA47">
      <w:pPr>
        <w:jc w:val="center"/>
        <w:rPr>
          <w:rFonts w:ascii="宋体" w:hAnsi="宋体"/>
          <w:bCs/>
          <w:spacing w:val="-28"/>
          <w:sz w:val="36"/>
          <w:szCs w:val="36"/>
        </w:rPr>
      </w:pPr>
    </w:p>
    <w:p w14:paraId="0D375CAA">
      <w:pPr>
        <w:widowControl/>
        <w:jc w:val="left"/>
        <w:rPr>
          <w:rFonts w:eastAsia="等线"/>
        </w:rPr>
      </w:pPr>
    </w:p>
    <w:p w14:paraId="6B36EEB5">
      <w:pPr>
        <w:widowControl/>
        <w:jc w:val="left"/>
        <w:rPr>
          <w:rFonts w:hint="eastAsia" w:eastAsia="等线"/>
        </w:rPr>
      </w:pPr>
    </w:p>
    <w:p w14:paraId="12CD8529">
      <w:pPr>
        <w:widowControl/>
        <w:jc w:val="left"/>
        <w:rPr>
          <w:rFonts w:hint="eastAsia" w:eastAsia="等线"/>
        </w:rPr>
      </w:pPr>
    </w:p>
    <w:p w14:paraId="75256FCE">
      <w:pPr>
        <w:sectPr>
          <w:headerReference r:id="rId4" w:type="first"/>
          <w:headerReference r:id="rId3" w:type="default"/>
          <w:footerReference r:id="rId5" w:type="default"/>
          <w:pgSz w:w="11906" w:h="16838"/>
          <w:pgMar w:top="1418" w:right="1134" w:bottom="1134" w:left="1418" w:header="851" w:footer="567" w:gutter="0"/>
          <w:cols w:space="720" w:num="1"/>
          <w:titlePg/>
          <w:docGrid w:type="linesAndChars" w:linePitch="375" w:charSpace="-1435"/>
        </w:sectPr>
      </w:pPr>
    </w:p>
    <w:p w14:paraId="25BF159C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 w14:paraId="6292C054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目　　录</w:t>
      </w:r>
    </w:p>
    <w:p w14:paraId="1E2A498E">
      <w:pPr>
        <w:ind w:firstLine="934"/>
        <w:rPr>
          <w:rFonts w:hint="eastAsia" w:ascii="宋体" w:hAnsi="宋体" w:eastAsia="华文中宋"/>
          <w:sz w:val="30"/>
          <w:szCs w:val="30"/>
        </w:rPr>
      </w:pPr>
    </w:p>
    <w:p w14:paraId="3D56F32E">
      <w:pPr>
        <w:ind w:firstLine="993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 询价邀请函</w:t>
      </w:r>
    </w:p>
    <w:p w14:paraId="2555DC89">
      <w:pPr>
        <w:ind w:firstLine="993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货物一览表及技术、服务要求</w:t>
      </w:r>
    </w:p>
    <w:p w14:paraId="1543F22C">
      <w:pPr>
        <w:ind w:firstLine="993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  报价方须知</w:t>
      </w:r>
    </w:p>
    <w:p w14:paraId="338B2DC1">
      <w:pPr>
        <w:ind w:firstLine="993"/>
        <w:jc w:val="left"/>
        <w:rPr>
          <w:rFonts w:hint="eastAsia" w:ascii="黑体" w:hAnsi="黑体" w:eastAsia="黑体"/>
          <w:sz w:val="32"/>
          <w:szCs w:val="32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18" w:right="1134" w:bottom="1134" w:left="1418" w:header="851" w:footer="567" w:gutter="0"/>
          <w:cols w:space="720" w:num="1"/>
          <w:titlePg/>
          <w:docGrid w:type="linesAndChars" w:linePitch="375" w:charSpace="-1435"/>
        </w:sectPr>
      </w:pPr>
      <w:r>
        <w:rPr>
          <w:rFonts w:hint="eastAsia" w:ascii="黑体" w:hAnsi="黑体" w:eastAsia="黑体"/>
          <w:sz w:val="32"/>
          <w:szCs w:val="32"/>
        </w:rPr>
        <w:t>第四部分  附件/报价文件格式</w:t>
      </w:r>
    </w:p>
    <w:p w14:paraId="1E893FD6">
      <w:pPr>
        <w:pStyle w:val="4"/>
        <w:spacing w:before="0" w:after="0" w:line="420" w:lineRule="exact"/>
        <w:jc w:val="center"/>
        <w:rPr>
          <w:rFonts w:hint="eastAsia" w:ascii="华文中宋" w:hAnsi="华文中宋" w:eastAsia="华文中宋"/>
          <w:b w:val="0"/>
          <w:szCs w:val="44"/>
        </w:rPr>
      </w:pPr>
      <w:r>
        <w:rPr>
          <w:rFonts w:hint="eastAsia" w:ascii="华文中宋" w:hAnsi="华文中宋" w:eastAsia="华文中宋"/>
          <w:b w:val="0"/>
          <w:szCs w:val="44"/>
        </w:rPr>
        <w:t>第一部分  询价邀请函</w:t>
      </w:r>
    </w:p>
    <w:p w14:paraId="2124607C"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56571CAC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/>
          <w:sz w:val="32"/>
          <w:szCs w:val="32"/>
        </w:rPr>
        <w:t>就以下项目进行</w:t>
      </w:r>
      <w:r>
        <w:rPr>
          <w:rFonts w:hint="eastAsia" w:ascii="仿宋_GB2312" w:eastAsia="仿宋_GB2312"/>
          <w:sz w:val="32"/>
          <w:szCs w:val="32"/>
        </w:rPr>
        <w:t>询价采购，欢迎贵单位参加报价。</w:t>
      </w:r>
    </w:p>
    <w:p w14:paraId="7FBE4E01">
      <w:pPr>
        <w:pStyle w:val="5"/>
        <w:spacing w:line="560" w:lineRule="exact"/>
        <w:ind w:firstLine="626" w:firstLineChars="20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项目名称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电脑升级和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机房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地板更换及线路整合</w:t>
      </w:r>
    </w:p>
    <w:p w14:paraId="599D3605">
      <w:pPr>
        <w:tabs>
          <w:tab w:val="left" w:pos="0"/>
          <w:tab w:val="left" w:pos="1122"/>
        </w:tabs>
        <w:spacing w:line="560" w:lineRule="exact"/>
        <w:ind w:firstLine="626" w:firstLineChars="2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项目概况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拟</w:t>
      </w:r>
      <w:r>
        <w:rPr>
          <w:rFonts w:ascii="仿宋_GB2312" w:hAnsi="宋体" w:eastAsia="仿宋_GB2312"/>
          <w:sz w:val="32"/>
          <w:szCs w:val="32"/>
        </w:rPr>
        <w:t>采购校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AI+理科实验中心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机房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12台电脑升级和2间机房防静电地板拆除更换</w:t>
      </w:r>
      <w:r>
        <w:rPr>
          <w:rFonts w:hint="eastAsia" w:ascii="仿宋_GB2312" w:hAnsi="宋体" w:eastAsia="仿宋_GB2312"/>
          <w:sz w:val="32"/>
          <w:szCs w:val="32"/>
        </w:rPr>
        <w:t>，用于保障校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机房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和办公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运行平稳</w:t>
      </w:r>
      <w:r>
        <w:rPr>
          <w:rFonts w:hint="eastAsia" w:ascii="仿宋_GB2312" w:hAnsi="宋体" w:eastAsia="仿宋_GB2312"/>
          <w:sz w:val="32"/>
          <w:szCs w:val="32"/>
        </w:rPr>
        <w:t>。合同期限内，每年需对服务满意度进行测评。</w:t>
      </w:r>
    </w:p>
    <w:p w14:paraId="7406E23A">
      <w:pPr>
        <w:pStyle w:val="5"/>
        <w:spacing w:line="560" w:lineRule="exact"/>
        <w:ind w:firstLine="626" w:firstLineChars="20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供应商资格要求</w:t>
      </w:r>
      <w:r>
        <w:rPr>
          <w:rFonts w:hint="eastAsia" w:ascii="黑体" w:hAnsi="黑体" w:eastAsia="黑体"/>
          <w:color w:val="000000"/>
          <w:sz w:val="30"/>
          <w:szCs w:val="30"/>
        </w:rPr>
        <w:t>：</w:t>
      </w:r>
    </w:p>
    <w:p w14:paraId="145A9F8D">
      <w:pPr>
        <w:spacing w:line="560" w:lineRule="exact"/>
        <w:ind w:firstLine="626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具有中国大陆独立法人资格，非外资企业或外资控股企业，投标货物必须是投标人其主营或主营范围产品</w:t>
      </w:r>
      <w:r>
        <w:rPr>
          <w:rFonts w:hint="eastAsia" w:ascii="仿宋_GB2312" w:hAnsi="宋体" w:eastAsia="仿宋_GB2312"/>
          <w:b/>
          <w:sz w:val="32"/>
          <w:szCs w:val="32"/>
        </w:rPr>
        <w:t>（以投标人提供的营业执照经营许可为准）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BFA96D7">
      <w:pPr>
        <w:pStyle w:val="5"/>
        <w:numPr>
          <w:ilvl w:val="0"/>
          <w:numId w:val="1"/>
        </w:numPr>
        <w:spacing w:line="560" w:lineRule="exact"/>
        <w:ind w:firstLine="626" w:firstLineChars="20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询价通知书</w:t>
      </w:r>
      <w:r>
        <w:rPr>
          <w:rFonts w:ascii="黑体" w:hAnsi="黑体" w:eastAsia="黑体"/>
          <w:color w:val="000000"/>
          <w:sz w:val="32"/>
          <w:szCs w:val="32"/>
        </w:rPr>
        <w:t>发</w:t>
      </w:r>
      <w:r>
        <w:rPr>
          <w:rFonts w:hint="eastAsia" w:ascii="黑体" w:hAnsi="黑体" w:eastAsia="黑体"/>
          <w:color w:val="000000"/>
          <w:sz w:val="32"/>
          <w:szCs w:val="32"/>
        </w:rPr>
        <w:t>出</w:t>
      </w:r>
      <w:r>
        <w:rPr>
          <w:rFonts w:ascii="黑体" w:hAnsi="黑体" w:eastAsia="黑体"/>
          <w:color w:val="000000"/>
          <w:sz w:val="32"/>
          <w:szCs w:val="32"/>
        </w:rPr>
        <w:t>时间、地点</w:t>
      </w:r>
    </w:p>
    <w:p w14:paraId="7111C605">
      <w:pPr>
        <w:pStyle w:val="5"/>
        <w:numPr>
          <w:ilvl w:val="0"/>
          <w:numId w:val="0"/>
        </w:numPr>
        <w:spacing w:line="560" w:lineRule="exact"/>
        <w:ind w:firstLine="626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时间：2025年9月16日</w:t>
      </w:r>
    </w:p>
    <w:p w14:paraId="043A2786">
      <w:pPr>
        <w:spacing w:line="560" w:lineRule="exact"/>
        <w:ind w:firstLine="626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>地点：</w:t>
      </w:r>
      <w:r>
        <w:rPr>
          <w:rFonts w:hint="eastAsia" w:ascii="仿宋_GB2312" w:hAnsi="宋体" w:eastAsia="仿宋_GB2312"/>
          <w:sz w:val="32"/>
          <w:szCs w:val="32"/>
        </w:rPr>
        <w:t>南京市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建邺</w:t>
      </w:r>
      <w:r>
        <w:rPr>
          <w:rFonts w:hint="eastAsia" w:ascii="仿宋_GB2312" w:hAnsi="宋体" w:eastAsia="仿宋_GB2312"/>
          <w:sz w:val="32"/>
          <w:szCs w:val="32"/>
        </w:rPr>
        <w:t>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黄山路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156号</w:t>
      </w:r>
    </w:p>
    <w:p w14:paraId="654B3D5E">
      <w:pPr>
        <w:pStyle w:val="5"/>
        <w:spacing w:line="560" w:lineRule="exact"/>
        <w:ind w:firstLine="626" w:firstLineChars="20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报价文件提交</w:t>
      </w:r>
      <w:r>
        <w:rPr>
          <w:rFonts w:ascii="黑体" w:hAnsi="黑体" w:eastAsia="黑体"/>
          <w:color w:val="000000"/>
          <w:sz w:val="32"/>
          <w:szCs w:val="32"/>
        </w:rPr>
        <w:t>截止时间、地点</w:t>
      </w:r>
    </w:p>
    <w:p w14:paraId="6EB2455D">
      <w:pPr>
        <w:ind w:firstLine="586" w:firstLineChars="200"/>
      </w:pPr>
      <w:r>
        <w:rPr>
          <w:sz w:val="30"/>
          <w:szCs w:val="30"/>
        </w:rPr>
        <w:t>时间：2025年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19</w:t>
      </w:r>
      <w:r>
        <w:rPr>
          <w:sz w:val="30"/>
          <w:szCs w:val="30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9:00</w:t>
      </w:r>
      <w:r>
        <w:rPr>
          <w:rFonts w:hint="eastAsia"/>
          <w:sz w:val="30"/>
          <w:szCs w:val="30"/>
        </w:rPr>
        <w:t>前（北京时间）</w:t>
      </w:r>
    </w:p>
    <w:p w14:paraId="36DAE489">
      <w:pPr>
        <w:spacing w:line="560" w:lineRule="exact"/>
        <w:ind w:firstLine="626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提交</w:t>
      </w:r>
      <w:r>
        <w:rPr>
          <w:rFonts w:ascii="仿宋_GB2312" w:hAnsi="宋体" w:eastAsia="仿宋_GB2312"/>
          <w:sz w:val="32"/>
          <w:szCs w:val="32"/>
        </w:rPr>
        <w:t>地点</w:t>
      </w:r>
      <w:r>
        <w:rPr>
          <w:rFonts w:hint="eastAsia" w:ascii="仿宋_GB2312" w:hAnsi="宋体" w:eastAsia="仿宋_GB2312"/>
          <w:sz w:val="32"/>
          <w:szCs w:val="32"/>
        </w:rPr>
        <w:t>：南京市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建邺</w:t>
      </w:r>
      <w:r>
        <w:rPr>
          <w:rFonts w:hint="eastAsia" w:ascii="仿宋_GB2312" w:hAnsi="宋体" w:eastAsia="仿宋_GB2312"/>
          <w:sz w:val="32"/>
          <w:szCs w:val="32"/>
        </w:rPr>
        <w:t>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黄山路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156号门卫室</w:t>
      </w:r>
    </w:p>
    <w:p w14:paraId="325791A2">
      <w:pPr>
        <w:spacing w:line="560" w:lineRule="exact"/>
        <w:ind w:firstLine="626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开标时间：2025年9月19日12:30</w:t>
      </w:r>
    </w:p>
    <w:p w14:paraId="116998F6">
      <w:pPr>
        <w:spacing w:line="560" w:lineRule="exact"/>
        <w:ind w:firstLine="626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开标地点：校行政楼五楼会议室</w:t>
      </w:r>
    </w:p>
    <w:p w14:paraId="7965129E">
      <w:pPr>
        <w:spacing w:line="560" w:lineRule="exact"/>
        <w:ind w:firstLine="626" w:firstLineChars="2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报价文件递交方式</w:t>
      </w:r>
    </w:p>
    <w:p w14:paraId="108FC9C2">
      <w:pPr>
        <w:spacing w:line="560" w:lineRule="exact"/>
        <w:ind w:firstLine="626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密封报价递交，每页需加盖报价方印章。</w:t>
      </w:r>
    </w:p>
    <w:p w14:paraId="1E2D605D">
      <w:pPr>
        <w:pStyle w:val="5"/>
        <w:spacing w:line="560" w:lineRule="exact"/>
        <w:ind w:firstLine="626" w:firstLineChars="20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</w:t>
      </w:r>
      <w:r>
        <w:rPr>
          <w:rFonts w:ascii="黑体" w:hAnsi="黑体" w:eastAsia="黑体"/>
          <w:color w:val="000000"/>
          <w:sz w:val="32"/>
          <w:szCs w:val="32"/>
        </w:rPr>
        <w:t>、联系</w:t>
      </w:r>
      <w:r>
        <w:rPr>
          <w:rFonts w:hint="eastAsia" w:ascii="黑体" w:hAnsi="黑体" w:eastAsia="黑体"/>
          <w:color w:val="000000"/>
          <w:sz w:val="32"/>
          <w:szCs w:val="32"/>
        </w:rPr>
        <w:t>方式</w:t>
      </w:r>
    </w:p>
    <w:p w14:paraId="5D21BB68">
      <w:pPr>
        <w:spacing w:line="560" w:lineRule="exact"/>
        <w:ind w:firstLine="626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朱老师</w:t>
      </w:r>
    </w:p>
    <w:p w14:paraId="2944AF07">
      <w:pPr>
        <w:spacing w:line="560" w:lineRule="exact"/>
        <w:ind w:firstLine="626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>电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ascii="仿宋_GB2312" w:hAnsi="宋体" w:eastAsia="仿宋_GB2312"/>
          <w:sz w:val="32"/>
          <w:szCs w:val="32"/>
        </w:rPr>
        <w:t>话：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02586478219  </w:t>
      </w:r>
      <w:r>
        <w:rPr>
          <w:rFonts w:ascii="仿宋_GB2312" w:hAnsi="宋体" w:eastAsia="仿宋_GB2312"/>
          <w:sz w:val="32"/>
          <w:szCs w:val="32"/>
        </w:rPr>
        <w:t>189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13854678</w:t>
      </w:r>
    </w:p>
    <w:p w14:paraId="0ED57701">
      <w:pPr>
        <w:spacing w:line="560" w:lineRule="exact"/>
        <w:ind w:firstLine="626" w:firstLineChars="200"/>
        <w:rPr>
          <w:rFonts w:hint="eastAsia" w:ascii="仿宋_GB2312" w:hAnsi="宋体" w:eastAsia="仿宋_GB2312"/>
          <w:sz w:val="32"/>
          <w:szCs w:val="32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1906" w:h="16838"/>
          <w:pgMar w:top="1418" w:right="1134" w:bottom="1134" w:left="1418" w:header="851" w:footer="680" w:gutter="0"/>
          <w:pgNumType w:start="1"/>
          <w:cols w:space="720" w:num="1"/>
          <w:docGrid w:type="linesAndChars" w:linePitch="396" w:charSpace="-1435"/>
        </w:sectPr>
      </w:pPr>
      <w:r>
        <w:rPr>
          <w:rFonts w:hint="eastAsia" w:ascii="仿宋_GB2312" w:hAnsi="宋体" w:eastAsia="仿宋_GB2312"/>
          <w:sz w:val="32"/>
          <w:szCs w:val="32"/>
        </w:rPr>
        <w:t>地  址：南京市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建邺</w:t>
      </w:r>
      <w:r>
        <w:rPr>
          <w:rFonts w:hint="eastAsia" w:ascii="仿宋_GB2312" w:hAnsi="宋体" w:eastAsia="仿宋_GB2312"/>
          <w:sz w:val="32"/>
          <w:szCs w:val="32"/>
        </w:rPr>
        <w:t>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黄山路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156号</w:t>
      </w:r>
      <w:r>
        <w:rPr>
          <w:rFonts w:hint="eastAsia" w:ascii="宋体" w:hAnsi="宋体"/>
          <w:sz w:val="28"/>
          <w:szCs w:val="28"/>
        </w:rPr>
        <w:t xml:space="preserve">     </w:t>
      </w:r>
    </w:p>
    <w:p w14:paraId="626EB924">
      <w:pPr>
        <w:pStyle w:val="4"/>
        <w:spacing w:before="0" w:after="0" w:line="560" w:lineRule="exact"/>
        <w:jc w:val="center"/>
        <w:rPr>
          <w:rFonts w:hint="eastAsia" w:ascii="华文中宋" w:hAnsi="华文中宋" w:eastAsia="华文中宋"/>
          <w:b w:val="0"/>
          <w:szCs w:val="44"/>
        </w:rPr>
      </w:pPr>
      <w:r>
        <w:rPr>
          <w:rFonts w:hint="eastAsia" w:ascii="华文中宋" w:hAnsi="华文中宋" w:eastAsia="华文中宋"/>
          <w:b w:val="0"/>
          <w:szCs w:val="44"/>
        </w:rPr>
        <w:t xml:space="preserve">第二部分  </w:t>
      </w:r>
      <w:r>
        <w:rPr>
          <w:rFonts w:hint="eastAsia" w:ascii="华文中宋" w:hAnsi="华文中宋" w:eastAsia="华文中宋"/>
          <w:b w:val="0"/>
          <w:kern w:val="0"/>
          <w:szCs w:val="44"/>
          <w:lang w:val="zh-CN"/>
        </w:rPr>
        <w:t>采购项目技术、服务要求</w:t>
      </w:r>
    </w:p>
    <w:p w14:paraId="781F6DDB">
      <w:pPr>
        <w:ind w:firstLine="550"/>
        <w:rPr>
          <w:rFonts w:ascii="黑体" w:hAnsi="黑体" w:eastAsia="黑体"/>
          <w:b/>
          <w:sz w:val="28"/>
          <w:szCs w:val="44"/>
        </w:rPr>
      </w:pPr>
    </w:p>
    <w:p w14:paraId="714F762D">
      <w:pPr>
        <w:pStyle w:val="6"/>
        <w:ind w:left="555" w:firstLine="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服务范围</w:t>
      </w:r>
    </w:p>
    <w:tbl>
      <w:tblPr>
        <w:tblStyle w:val="2"/>
        <w:tblW w:w="9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575"/>
        <w:gridCol w:w="5198"/>
        <w:gridCol w:w="1035"/>
        <w:gridCol w:w="1057"/>
      </w:tblGrid>
      <w:tr w14:paraId="7901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A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3BCA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E13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8G（金士顿）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</w:tr>
      <w:tr w14:paraId="4506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256GSSD（三星或西部数据）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</w:tr>
      <w:tr w14:paraId="0C6F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升级至原主板能支持的最优品牌和型号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1DB7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53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升级到win10专业版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2BC7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64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材质为瓷面全钢，规格为600*600*40（毫米）加厚小兰花地板，完成面高度不少于15厘米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</w:tr>
      <w:tr w14:paraId="314E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拆除旧地板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1B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拆除旧地板并清运出校园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</w:tr>
      <w:tr w14:paraId="458A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网线整合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06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对2间机房所有电脑网线重新梳理整合并编号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 w14:paraId="6AEF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44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电脑系统维护、地板损坏更换或维修（含两年上门质保服务费）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</w:tr>
      <w:tr w14:paraId="6B06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B4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07922E8">
      <w:pPr>
        <w:autoSpaceDE w:val="0"/>
        <w:spacing w:line="560" w:lineRule="exact"/>
        <w:ind w:firstLine="313" w:firstLineChars="1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技术</w:t>
      </w:r>
      <w:r>
        <w:rPr>
          <w:rFonts w:ascii="黑体" w:hAnsi="黑体" w:eastAsia="黑体"/>
          <w:sz w:val="32"/>
        </w:rPr>
        <w:t>要求</w:t>
      </w:r>
    </w:p>
    <w:p w14:paraId="79736DAA">
      <w:pPr>
        <w:spacing w:line="560" w:lineRule="exact"/>
        <w:ind w:firstLine="626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 xml:space="preserve">.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提供产品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符合国家或行业规定的水平，更换的配件、材料等必须是国家批准的正规生产厂商生产的产品。</w:t>
      </w:r>
    </w:p>
    <w:p w14:paraId="1B92DFC3">
      <w:pPr>
        <w:widowControl/>
        <w:spacing w:line="560" w:lineRule="exact"/>
        <w:ind w:firstLine="626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 xml:space="preserve">.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设备</w:t>
      </w:r>
      <w:r>
        <w:rPr>
          <w:rFonts w:ascii="仿宋_GB2312" w:hAnsi="宋体" w:eastAsia="仿宋_GB2312"/>
          <w:color w:val="000000"/>
          <w:sz w:val="32"/>
          <w:szCs w:val="32"/>
        </w:rPr>
        <w:t>在平时使用过程中出现故障，报价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方</w:t>
      </w:r>
      <w:r>
        <w:rPr>
          <w:rFonts w:ascii="仿宋_GB2312" w:hAnsi="宋体" w:eastAsia="仿宋_GB2312"/>
          <w:color w:val="000000"/>
          <w:sz w:val="32"/>
          <w:szCs w:val="32"/>
        </w:rPr>
        <w:t>需在接到报修通知后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小时</w:t>
      </w:r>
      <w:r>
        <w:rPr>
          <w:rFonts w:ascii="仿宋_GB2312" w:hAnsi="宋体" w:eastAsia="仿宋_GB2312"/>
          <w:color w:val="000000"/>
          <w:sz w:val="32"/>
          <w:szCs w:val="32"/>
        </w:rPr>
        <w:t>内响应，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小时</w:t>
      </w:r>
      <w:r>
        <w:rPr>
          <w:rFonts w:ascii="仿宋_GB2312" w:hAnsi="宋体" w:eastAsia="仿宋_GB2312"/>
          <w:color w:val="000000"/>
          <w:sz w:val="32"/>
          <w:szCs w:val="32"/>
        </w:rPr>
        <w:t>内到达现场进行处理（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节假</w:t>
      </w:r>
      <w:r>
        <w:rPr>
          <w:rFonts w:ascii="仿宋_GB2312" w:hAnsi="宋体" w:eastAsia="仿宋_GB2312"/>
          <w:color w:val="000000"/>
          <w:sz w:val="32"/>
          <w:szCs w:val="32"/>
        </w:rPr>
        <w:t>日除外）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05C51C19">
      <w:pPr>
        <w:spacing w:line="560" w:lineRule="exact"/>
        <w:ind w:firstLine="626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</w:rPr>
        <w:t>. 报价</w:t>
      </w:r>
      <w:r>
        <w:rPr>
          <w:rFonts w:hint="eastAsia" w:eastAsia="仿宋_GB2312"/>
          <w:color w:val="000000"/>
          <w:kern w:val="0"/>
          <w:sz w:val="32"/>
          <w:szCs w:val="32"/>
        </w:rPr>
        <w:t>方</w:t>
      </w:r>
      <w:r>
        <w:rPr>
          <w:rFonts w:eastAsia="仿宋_GB2312"/>
          <w:color w:val="000000"/>
          <w:kern w:val="0"/>
          <w:sz w:val="32"/>
          <w:szCs w:val="32"/>
        </w:rPr>
        <w:t>应保证使用方在使用该货物或其任何一部分时，不受第三方侵权指控。</w:t>
      </w:r>
    </w:p>
    <w:p w14:paraId="742B784E">
      <w:pPr>
        <w:widowControl/>
        <w:jc w:val="left"/>
        <w:rPr>
          <w:rFonts w:hint="eastAsia" w:eastAsia="等线"/>
        </w:rPr>
      </w:pPr>
    </w:p>
    <w:p w14:paraId="43BD5246">
      <w:pPr>
        <w:widowControl/>
        <w:jc w:val="left"/>
        <w:rPr>
          <w:rFonts w:hint="eastAsia" w:eastAsia="等线"/>
        </w:rPr>
      </w:pPr>
    </w:p>
    <w:p w14:paraId="78644F9B">
      <w:pPr>
        <w:pStyle w:val="6"/>
        <w:spacing w:line="560" w:lineRule="exact"/>
        <w:ind w:firstLine="932" w:firstLineChars="400"/>
        <w:rPr>
          <w:rFonts w:hint="eastAsia"/>
        </w:rPr>
        <w:sectPr>
          <w:headerReference r:id="rId20" w:type="first"/>
          <w:footerReference r:id="rId23" w:type="first"/>
          <w:headerReference r:id="rId18" w:type="default"/>
          <w:footerReference r:id="rId21" w:type="default"/>
          <w:headerReference r:id="rId19" w:type="even"/>
          <w:footerReference r:id="rId22" w:type="even"/>
          <w:pgSz w:w="11906" w:h="16838"/>
          <w:pgMar w:top="1418" w:right="1134" w:bottom="1134" w:left="1418" w:header="851" w:footer="680" w:gutter="0"/>
          <w:cols w:space="720" w:num="1"/>
          <w:titlePg/>
          <w:docGrid w:type="linesAndChars" w:linePitch="396" w:charSpace="-1435"/>
        </w:sectPr>
      </w:pPr>
    </w:p>
    <w:p w14:paraId="5716954A">
      <w:pPr>
        <w:pStyle w:val="4"/>
        <w:spacing w:before="0" w:after="0" w:line="560" w:lineRule="exact"/>
        <w:jc w:val="center"/>
        <w:rPr>
          <w:rFonts w:hint="eastAsia" w:ascii="华文中宋" w:hAnsi="华文中宋" w:eastAsia="华文中宋"/>
          <w:b w:val="0"/>
          <w:szCs w:val="44"/>
        </w:rPr>
      </w:pPr>
      <w:r>
        <w:rPr>
          <w:rFonts w:hint="eastAsia" w:ascii="华文中宋" w:hAnsi="华文中宋" w:eastAsia="华文中宋"/>
          <w:b w:val="0"/>
          <w:szCs w:val="44"/>
        </w:rPr>
        <w:t>第三部分  附件/报价文件格式</w:t>
      </w:r>
    </w:p>
    <w:p w14:paraId="0224CF1E">
      <w:pPr>
        <w:ind w:firstLine="628"/>
        <w:rPr>
          <w:rFonts w:ascii="华文中宋" w:hAnsi="华文中宋" w:eastAsia="楷体_GB2312"/>
          <w:b/>
          <w:sz w:val="32"/>
          <w:szCs w:val="44"/>
        </w:rPr>
      </w:pPr>
    </w:p>
    <w:p w14:paraId="7BA737C0">
      <w:pPr>
        <w:spacing w:before="187" w:line="600" w:lineRule="exact"/>
        <w:ind w:firstLine="108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附件一  报价函</w:t>
      </w:r>
    </w:p>
    <w:p w14:paraId="3A752A78">
      <w:pPr>
        <w:spacing w:before="187" w:line="600" w:lineRule="exact"/>
        <w:ind w:firstLine="108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附件二  报价一览表</w:t>
      </w:r>
    </w:p>
    <w:p w14:paraId="25439FD9">
      <w:pPr>
        <w:spacing w:before="187" w:line="600" w:lineRule="exact"/>
        <w:ind w:firstLine="108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附件三  法定代表人资格证明书</w:t>
      </w:r>
    </w:p>
    <w:p w14:paraId="733A8835">
      <w:pPr>
        <w:spacing w:before="187" w:line="600" w:lineRule="exact"/>
        <w:ind w:firstLine="108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附件四  法定代表人授权书</w:t>
      </w:r>
    </w:p>
    <w:p w14:paraId="2461CBAE">
      <w:pPr>
        <w:spacing w:before="187" w:line="600" w:lineRule="exact"/>
        <w:ind w:firstLine="1084"/>
      </w:pPr>
    </w:p>
    <w:p w14:paraId="1E3BE781">
      <w:pPr>
        <w:spacing w:before="187" w:line="600" w:lineRule="exact"/>
        <w:ind w:firstLine="1084"/>
        <w:rPr>
          <w:rFonts w:ascii="宋体" w:hAnsi="宋体"/>
          <w:sz w:val="28"/>
          <w:szCs w:val="28"/>
        </w:rPr>
      </w:pPr>
    </w:p>
    <w:p w14:paraId="1EF53DCA">
      <w:pPr>
        <w:sectPr>
          <w:headerReference r:id="rId26" w:type="first"/>
          <w:footerReference r:id="rId29" w:type="first"/>
          <w:headerReference r:id="rId24" w:type="default"/>
          <w:footerReference r:id="rId27" w:type="default"/>
          <w:headerReference r:id="rId25" w:type="even"/>
          <w:footerReference r:id="rId28" w:type="even"/>
          <w:pgSz w:w="11906" w:h="16838"/>
          <w:pgMar w:top="1418" w:right="1134" w:bottom="1134" w:left="1418" w:header="851" w:footer="680" w:gutter="0"/>
          <w:cols w:space="720" w:num="1"/>
          <w:titlePg/>
          <w:docGrid w:type="linesAndChars" w:linePitch="375" w:charSpace="-1435"/>
        </w:sectPr>
      </w:pPr>
    </w:p>
    <w:p w14:paraId="68B8058E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附件一</w:t>
      </w:r>
    </w:p>
    <w:p w14:paraId="7411E77A"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报 价 函</w:t>
      </w:r>
    </w:p>
    <w:p w14:paraId="168866DE">
      <w:pPr>
        <w:jc w:val="left"/>
        <w:rPr>
          <w:rFonts w:hint="eastAsia" w:ascii="楷体_GB2312" w:hAnsi="楷体_GB2312" w:eastAsia="楷体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eastAsia="zh-CN"/>
        </w:rPr>
        <w:t>南京师范大学附属中学新城初级中学黄山路分校</w:t>
      </w:r>
      <w:r>
        <w:rPr>
          <w:rFonts w:hint="eastAsia" w:ascii="仿宋_GB2312" w:hAnsi="楷体_GB2312" w:eastAsia="仿宋_GB2312"/>
          <w:kern w:val="0"/>
          <w:sz w:val="32"/>
          <w:szCs w:val="32"/>
        </w:rPr>
        <w:t>：</w:t>
      </w:r>
    </w:p>
    <w:p w14:paraId="6DC3E22A">
      <w:pPr>
        <w:spacing w:line="560" w:lineRule="exact"/>
        <w:ind w:firstLine="78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司</w:t>
      </w:r>
      <w:r>
        <w:rPr>
          <w:rFonts w:hint="eastAsia" w:ascii="仿宋" w:hAnsi="仿宋" w:eastAsia="仿宋" w:cs="仿宋"/>
          <w:kern w:val="0"/>
          <w:sz w:val="32"/>
          <w:szCs w:val="32"/>
        </w:rPr>
        <w:t>参加贵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组织的（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电脑升级和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机房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地板更换及线路整合项目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）询价采购活动，并对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电脑升级和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机房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地板更换及线路整合项目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进行报价。</w:t>
      </w:r>
    </w:p>
    <w:p w14:paraId="095636B8">
      <w:pPr>
        <w:numPr>
          <w:ilvl w:val="0"/>
          <w:numId w:val="2"/>
        </w:numPr>
        <w:spacing w:line="560" w:lineRule="exact"/>
        <w:ind w:firstLine="57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按照《询价通知书》规定提供报价文件正本1份、副本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份。</w:t>
      </w:r>
    </w:p>
    <w:p w14:paraId="32CD6234">
      <w:pPr>
        <w:numPr>
          <w:ilvl w:val="0"/>
          <w:numId w:val="2"/>
        </w:numPr>
        <w:spacing w:line="560" w:lineRule="exact"/>
        <w:ind w:firstLine="57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我方已完全理解《询价通知书》的全部内容。</w:t>
      </w:r>
    </w:p>
    <w:p w14:paraId="31B2342F">
      <w:pPr>
        <w:numPr>
          <w:ilvl w:val="0"/>
          <w:numId w:val="2"/>
        </w:numPr>
        <w:spacing w:line="560" w:lineRule="exact"/>
        <w:ind w:firstLine="57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本报价文件自报价截止之日起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日内有效。</w:t>
      </w:r>
    </w:p>
    <w:p w14:paraId="06F4CF38">
      <w:pPr>
        <w:numPr>
          <w:ilvl w:val="0"/>
          <w:numId w:val="2"/>
        </w:numPr>
        <w:spacing w:line="560" w:lineRule="exact"/>
        <w:ind w:firstLine="57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我方同意提供与报价有关的一切数据和资料。</w:t>
      </w:r>
    </w:p>
    <w:p w14:paraId="1EC1DE74">
      <w:pPr>
        <w:numPr>
          <w:ilvl w:val="0"/>
          <w:numId w:val="2"/>
        </w:numPr>
        <w:spacing w:line="560" w:lineRule="exact"/>
        <w:ind w:firstLine="57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08A3B55F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13C648DC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电    话：                          </w:t>
      </w:r>
    </w:p>
    <w:p w14:paraId="2C49CF62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传    真：     </w:t>
      </w:r>
    </w:p>
    <w:p w14:paraId="4724CDD2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地    址： </w:t>
      </w:r>
    </w:p>
    <w:p w14:paraId="35E6C353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邮    编：                                </w:t>
      </w:r>
    </w:p>
    <w:p w14:paraId="18C7C7DF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开户名称： </w:t>
      </w:r>
    </w:p>
    <w:p w14:paraId="6BC63FC9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开户银行：                       </w:t>
      </w:r>
    </w:p>
    <w:p w14:paraId="0F6C70D1">
      <w:pPr>
        <w:spacing w:line="560" w:lineRule="exact"/>
        <w:ind w:firstLine="11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银行账</w:t>
      </w:r>
      <w:r>
        <w:rPr>
          <w:rFonts w:hint="eastAsia" w:ascii="宋体" w:hAnsi="宋体"/>
          <w:sz w:val="28"/>
          <w:szCs w:val="28"/>
        </w:rPr>
        <w:t xml:space="preserve">号：                        </w:t>
      </w:r>
    </w:p>
    <w:p w14:paraId="21582BCC">
      <w:pPr>
        <w:spacing w:line="560" w:lineRule="exact"/>
        <w:ind w:firstLine="1342"/>
        <w:rPr>
          <w:rFonts w:hint="eastAsia" w:ascii="宋体" w:hAnsi="宋体"/>
          <w:sz w:val="28"/>
          <w:szCs w:val="28"/>
        </w:rPr>
      </w:pPr>
    </w:p>
    <w:p w14:paraId="244B84C8">
      <w:pPr>
        <w:spacing w:line="560" w:lineRule="exact"/>
        <w:ind w:firstLine="456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报价方全称：（盖章）</w:t>
      </w:r>
    </w:p>
    <w:p w14:paraId="0976C3BD">
      <w:pPr>
        <w:spacing w:line="560" w:lineRule="exact"/>
        <w:ind w:firstLine="1887"/>
        <w:rPr>
          <w:rFonts w:hint="eastAsia" w:ascii="仿宋_GB2312" w:hAnsi="宋体" w:eastAsia="仿宋_GB2312"/>
          <w:sz w:val="32"/>
          <w:szCs w:val="32"/>
        </w:rPr>
      </w:pPr>
    </w:p>
    <w:p w14:paraId="132DD238"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法定代表人（或授权代表）：（签字）</w:t>
      </w:r>
    </w:p>
    <w:p w14:paraId="2270FD28"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  <w:sectPr>
          <w:headerReference r:id="rId32" w:type="first"/>
          <w:footerReference r:id="rId35" w:type="first"/>
          <w:headerReference r:id="rId30" w:type="default"/>
          <w:footerReference r:id="rId33" w:type="default"/>
          <w:headerReference r:id="rId31" w:type="even"/>
          <w:footerReference r:id="rId34" w:type="even"/>
          <w:pgSz w:w="11906" w:h="16838"/>
          <w:pgMar w:top="1418" w:right="1134" w:bottom="1134" w:left="1418" w:header="851" w:footer="851" w:gutter="0"/>
          <w:cols w:space="720" w:num="1"/>
          <w:titlePg/>
          <w:docGrid w:type="linesAndChars" w:linePitch="396" w:charSpace="-1435"/>
        </w:sect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年  月 </w:t>
      </w:r>
    </w:p>
    <w:p w14:paraId="08091F29">
      <w:pPr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附件二</w:t>
      </w:r>
    </w:p>
    <w:p w14:paraId="332E05B1"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报  价  一  览  表</w:t>
      </w:r>
    </w:p>
    <w:p w14:paraId="3F63B129">
      <w:pPr>
        <w:spacing w:line="440" w:lineRule="exact"/>
        <w:rPr>
          <w:rFonts w:hint="eastAsia" w:ascii="仿宋_GB2312" w:hAnsi="Arial" w:eastAsia="仿宋_GB2312"/>
          <w:sz w:val="32"/>
          <w:szCs w:val="32"/>
        </w:rPr>
      </w:pPr>
    </w:p>
    <w:tbl>
      <w:tblPr>
        <w:tblStyle w:val="2"/>
        <w:tblW w:w="120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01"/>
        <w:gridCol w:w="4062"/>
        <w:gridCol w:w="907"/>
        <w:gridCol w:w="927"/>
        <w:gridCol w:w="1769"/>
        <w:gridCol w:w="1890"/>
      </w:tblGrid>
      <w:tr w14:paraId="1F39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51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总价（元）</w:t>
            </w:r>
          </w:p>
        </w:tc>
      </w:tr>
      <w:tr w14:paraId="02E2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FC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8G（金士顿）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25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256GSSD（三星或西部数据）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B5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升级至原主板能支持的最优品牌和型号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35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5C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升级到win10专业版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DA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29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材质为瓷面全钢，规格为600*600*40（毫米）加厚小兰花地板，完成面高度不少于15厘米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E8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拆除旧地板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049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拆除旧地板并清运出校园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C4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网线整合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EF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对2间机房所有电脑网线重新梳理整合并编号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CB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F1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电脑系统维护、地板损坏更换或维修（含两年上门质保服务费）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5F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8C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</w:p>
        </w:tc>
        <w:tc>
          <w:tcPr>
            <w:tcW w:w="5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元</w:t>
            </w:r>
          </w:p>
        </w:tc>
      </w:tr>
    </w:tbl>
    <w:p w14:paraId="789AE563">
      <w:pPr>
        <w:spacing w:line="440" w:lineRule="exact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报价说明：1.表格格式不得擅自更改，不得缺项、空项；</w:t>
      </w:r>
    </w:p>
    <w:p w14:paraId="2689F37E">
      <w:pPr>
        <w:spacing w:line="440" w:lineRule="exact"/>
        <w:ind w:firstLine="1565" w:firstLineChars="500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2.报价包含直接</w:t>
      </w:r>
      <w:r>
        <w:rPr>
          <w:rFonts w:ascii="仿宋_GB2312" w:hAnsi="Arial" w:eastAsia="仿宋_GB2312"/>
          <w:sz w:val="32"/>
          <w:szCs w:val="32"/>
        </w:rPr>
        <w:t>材料费和</w:t>
      </w:r>
      <w:r>
        <w:rPr>
          <w:rFonts w:hint="eastAsia" w:ascii="仿宋_GB2312" w:hAnsi="Arial" w:eastAsia="仿宋_GB2312"/>
          <w:sz w:val="32"/>
          <w:szCs w:val="32"/>
        </w:rPr>
        <w:t>人工费等在实际操作过程中会产生的费用。</w:t>
      </w:r>
    </w:p>
    <w:p w14:paraId="0F9450CE">
      <w:pPr>
        <w:spacing w:line="560" w:lineRule="exact"/>
        <w:ind w:firstLine="548"/>
        <w:rPr>
          <w:rFonts w:hint="eastAsia" w:ascii="仿宋_GB2312" w:hAnsi="宋体" w:eastAsia="仿宋_GB2312"/>
          <w:sz w:val="30"/>
          <w:szCs w:val="30"/>
        </w:rPr>
      </w:pPr>
    </w:p>
    <w:p w14:paraId="6A422539">
      <w:pPr>
        <w:spacing w:line="560" w:lineRule="exact"/>
        <w:ind w:firstLine="548"/>
        <w:rPr>
          <w:rFonts w:hint="eastAsia" w:ascii="仿宋_GB2312" w:hAnsi="宋体" w:eastAsia="仿宋_GB2312"/>
          <w:sz w:val="30"/>
          <w:szCs w:val="30"/>
        </w:rPr>
      </w:pPr>
    </w:p>
    <w:p w14:paraId="42D64660">
      <w:pPr>
        <w:spacing w:line="560" w:lineRule="exact"/>
        <w:ind w:firstLine="5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报价方全称：（盖章）                                         法定代表人（或授权代表）：（签字）</w:t>
      </w:r>
    </w:p>
    <w:p w14:paraId="7A56A38E">
      <w:pPr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 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 xml:space="preserve">                         年   月   日</w:t>
      </w:r>
    </w:p>
    <w:p w14:paraId="1A682893">
      <w:pPr>
        <w:sectPr>
          <w:headerReference r:id="rId38" w:type="first"/>
          <w:footerReference r:id="rId41" w:type="first"/>
          <w:headerReference r:id="rId36" w:type="default"/>
          <w:footerReference r:id="rId39" w:type="default"/>
          <w:headerReference r:id="rId37" w:type="even"/>
          <w:footerReference r:id="rId40" w:type="even"/>
          <w:pgSz w:w="16838" w:h="11906" w:orient="landscape"/>
          <w:pgMar w:top="851" w:right="1418" w:bottom="283" w:left="1134" w:header="567" w:footer="851" w:gutter="0"/>
          <w:cols w:space="720" w:num="1"/>
          <w:titlePg/>
          <w:docGrid w:type="linesAndChars" w:linePitch="396" w:charSpace="-1435"/>
        </w:sectPr>
      </w:pPr>
    </w:p>
    <w:p w14:paraId="2AA2ED6A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附件三</w:t>
      </w:r>
    </w:p>
    <w:p w14:paraId="11B7A05D">
      <w:pPr>
        <w:jc w:val="center"/>
        <w:rPr>
          <w:rFonts w:hint="eastAsia" w:ascii="方正小标宋简体" w:hAnsi="华文中宋" w:eastAsia="方正小标宋简体"/>
          <w:bCs/>
          <w:kern w:val="0"/>
          <w:sz w:val="44"/>
          <w:szCs w:val="24"/>
        </w:rPr>
      </w:pPr>
      <w:r>
        <w:rPr>
          <w:rFonts w:hint="eastAsia" w:ascii="方正小标宋简体" w:hAnsi="华文中宋" w:eastAsia="方正小标宋简体"/>
          <w:bCs/>
          <w:kern w:val="0"/>
          <w:sz w:val="44"/>
          <w:szCs w:val="24"/>
        </w:rPr>
        <w:t>法定代表人资格证明书</w:t>
      </w:r>
    </w:p>
    <w:p w14:paraId="12CB0D75">
      <w:pPr>
        <w:jc w:val="center"/>
        <w:rPr>
          <w:rFonts w:hint="eastAsia" w:ascii="华文中宋" w:hAnsi="华文中宋" w:eastAsia="华文中宋"/>
          <w:bCs/>
          <w:kern w:val="0"/>
          <w:sz w:val="44"/>
          <w:szCs w:val="24"/>
        </w:rPr>
      </w:pPr>
    </w:p>
    <w:p w14:paraId="7EE3442F">
      <w:pPr>
        <w:ind w:firstLine="548"/>
        <w:rPr>
          <w:rFonts w:ascii="华文中宋" w:hAnsi="华文中宋" w:eastAsia="楷体_GB2312"/>
          <w:bCs/>
          <w:kern w:val="0"/>
          <w:sz w:val="28"/>
          <w:szCs w:val="28"/>
        </w:rPr>
      </w:pPr>
    </w:p>
    <w:p w14:paraId="65E0BA30">
      <w:pPr>
        <w:ind w:firstLine="548"/>
        <w:rPr>
          <w:rFonts w:hint="eastAsia" w:ascii="仿宋_GB2312" w:hAnsi="宋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(法定代表人姓名)</w:t>
      </w:r>
      <w:r>
        <w:rPr>
          <w:rFonts w:hint="eastAsia" w:ascii="仿宋_GB2312" w:hAnsi="宋体" w:eastAsia="仿宋_GB2312"/>
          <w:kern w:val="0"/>
          <w:sz w:val="32"/>
          <w:szCs w:val="32"/>
        </w:rPr>
        <w:t>系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>（报价方全称）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的法定代表人。</w:t>
      </w:r>
    </w:p>
    <w:p w14:paraId="5E87C7D3">
      <w:pPr>
        <w:ind w:firstLine="548"/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6B3E368F">
      <w:pPr>
        <w:ind w:firstLine="548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性别：                        职务： </w:t>
      </w:r>
    </w:p>
    <w:p w14:paraId="379C115C">
      <w:pPr>
        <w:ind w:firstLine="548"/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0B465C09">
      <w:pPr>
        <w:ind w:firstLine="548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身份证号码：</w:t>
      </w:r>
    </w:p>
    <w:p w14:paraId="6FBD034A"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特此证明</w:t>
      </w:r>
    </w:p>
    <w:p w14:paraId="39872ED3">
      <w:pPr>
        <w:jc w:val="center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报价方</w:t>
      </w:r>
      <w:r>
        <w:rPr>
          <w:rFonts w:hint="eastAsia" w:ascii="仿宋_GB2312" w:hAnsi="宋体" w:eastAsia="仿宋_GB2312"/>
          <w:kern w:val="0"/>
          <w:sz w:val="32"/>
          <w:szCs w:val="32"/>
        </w:rPr>
        <w:t>全称：（盖章）</w:t>
      </w:r>
    </w:p>
    <w:p w14:paraId="31F9A729">
      <w:pPr>
        <w:jc w:val="left"/>
        <w:rPr>
          <w:rFonts w:ascii="仿宋_GB2312" w:hAnsi="宋体" w:eastAsia="仿宋_GB2312"/>
          <w:kern w:val="0"/>
          <w:sz w:val="32"/>
          <w:szCs w:val="32"/>
        </w:rPr>
      </w:pPr>
    </w:p>
    <w:p w14:paraId="4B6103FA">
      <w:pPr>
        <w:widowControl/>
        <w:jc w:val="left"/>
        <w:rPr>
          <w:rFonts w:eastAsia="等线"/>
        </w:rPr>
      </w:pPr>
    </w:p>
    <w:p w14:paraId="6679D5C5">
      <w:pPr>
        <w:widowControl/>
        <w:jc w:val="left"/>
        <w:rPr>
          <w:rFonts w:hint="eastAsia" w:eastAsia="等线"/>
        </w:rPr>
      </w:pPr>
    </w:p>
    <w:p w14:paraId="6F31C612">
      <w:pPr>
        <w:jc w:val="center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年  月  日</w:t>
      </w:r>
    </w:p>
    <w:p w14:paraId="362035C7">
      <w:pPr>
        <w:ind w:firstLine="5866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98425</wp:posOffset>
                </wp:positionV>
                <wp:extent cx="3885565" cy="1951990"/>
                <wp:effectExtent l="6350" t="6350" r="1333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5565" cy="19519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12700">
                          <a:solidFill>
                            <a:prstClr val="white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785861E"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 w14:paraId="42E763D0"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 w14:paraId="3881FE20"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 w14:paraId="49E1ACCA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238B472F"/>
                          <w:p w14:paraId="1C9F5BC0"/>
                        </w:txbxContent>
                      </wps:txbx>
                      <wps:bodyPr rot="0" vert="horz" wrap="square" lIns="91440" tIns="45720" rIns="91440" bIns="45720" anchor="t" anchorCtr="0"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7.75pt;height:153.7pt;width:305.95pt;z-index:251659264;mso-width-relative:page;mso-height-relative:page;" fillcolor="#FFFFFF" filled="t" stroked="t" coordsize="21600,21600" o:gfxdata="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Uef7tcAAAAKAQAADwAAAAAAAAABACAAAAAiAAAA&#10;ZHJzL2Rvd25yZXYueG1sUEsBAhQAFAAAAAgAh07iQFWhec0IAgAAMQQAAA4AAAAAAAAAAQAgAAAA&#10;JgEAAGRycy9lMm9Eb2MueG1sUEsFBgAAAAAGAAYAWQEAAKAFAAAAAA==&#10;">
                <v:fill on="t" focussize="0,0"/>
                <v:stroke weight="1pt" color="#FFFFFF" joinstyle="round" dashstyle="dash"/>
                <v:imagedata o:title=""/>
                <o:lock v:ext="edit" aspectratio="f"/>
                <v:textbox>
                  <w:txbxContent>
                    <w:p w14:paraId="2785861E"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 w14:paraId="42E763D0"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 w14:paraId="3881FE20"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 w14:paraId="49E1ACCA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238B472F"/>
                    <w:p w14:paraId="1C9F5BC0"/>
                  </w:txbxContent>
                </v:textbox>
              </v:rect>
            </w:pict>
          </mc:Fallback>
        </mc:AlternateContent>
      </w:r>
    </w:p>
    <w:p w14:paraId="177F2578">
      <w:pPr>
        <w:ind w:firstLine="5866"/>
        <w:jc w:val="left"/>
        <w:rPr>
          <w:rFonts w:ascii="宋体" w:hAnsi="宋体"/>
          <w:kern w:val="0"/>
          <w:sz w:val="32"/>
          <w:szCs w:val="32"/>
        </w:rPr>
      </w:pPr>
    </w:p>
    <w:p w14:paraId="143DB2A3">
      <w:pPr>
        <w:ind w:firstLine="5866"/>
        <w:jc w:val="left"/>
        <w:rPr>
          <w:rFonts w:ascii="宋体" w:hAnsi="宋体"/>
          <w:kern w:val="0"/>
          <w:sz w:val="32"/>
          <w:szCs w:val="32"/>
        </w:rPr>
      </w:pPr>
    </w:p>
    <w:p w14:paraId="1F28398C">
      <w:pPr>
        <w:ind w:firstLine="5866"/>
        <w:jc w:val="left"/>
        <w:rPr>
          <w:rFonts w:ascii="宋体" w:hAnsi="宋体"/>
          <w:kern w:val="0"/>
          <w:sz w:val="32"/>
          <w:szCs w:val="32"/>
        </w:rPr>
      </w:pPr>
    </w:p>
    <w:p w14:paraId="5957AB1E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0657BC3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附件四</w:t>
      </w:r>
    </w:p>
    <w:p w14:paraId="2324F517">
      <w:pPr>
        <w:jc w:val="center"/>
        <w:rPr>
          <w:rFonts w:hint="eastAsia" w:ascii="方正小标宋简体" w:hAnsi="华文中宋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kern w:val="0"/>
          <w:sz w:val="44"/>
          <w:szCs w:val="44"/>
        </w:rPr>
        <w:t>法定代表人授权书</w:t>
      </w:r>
    </w:p>
    <w:p w14:paraId="0EC3FAC9">
      <w:pPr>
        <w:spacing w:line="560" w:lineRule="exact"/>
        <w:rPr>
          <w:rFonts w:ascii="宋体" w:hAnsi="宋体" w:eastAsia="华文中宋"/>
          <w:bCs/>
          <w:kern w:val="0"/>
          <w:sz w:val="28"/>
          <w:szCs w:val="28"/>
        </w:rPr>
      </w:pPr>
    </w:p>
    <w:p w14:paraId="3CA3B09B">
      <w:pPr>
        <w:spacing w:line="600" w:lineRule="exact"/>
        <w:rPr>
          <w:rFonts w:hint="eastAsia" w:ascii="楷体_GB2312" w:hAnsi="楷体_GB2312" w:eastAsia="楷体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u w:val="single"/>
          <w:lang w:eastAsia="zh-CN"/>
        </w:rPr>
        <w:t>南京师范大学附属中学新城初级中学黄山路分校</w:t>
      </w:r>
      <w:r>
        <w:rPr>
          <w:rFonts w:hint="eastAsia" w:ascii="楷体_GB2312" w:hAnsi="楷体_GB2312" w:eastAsia="楷体_GB2312"/>
          <w:b/>
          <w:kern w:val="0"/>
          <w:sz w:val="28"/>
          <w:szCs w:val="28"/>
        </w:rPr>
        <w:t>：</w:t>
      </w:r>
    </w:p>
    <w:p w14:paraId="68BBEE76">
      <w:pPr>
        <w:spacing w:line="600" w:lineRule="exact"/>
        <w:ind w:firstLine="583"/>
        <w:rPr>
          <w:rFonts w:hint="eastAsia" w:ascii="仿宋_GB2312" w:hAnsi="宋体" w:eastAsia="仿宋_GB2312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/>
          <w:kern w:val="0"/>
          <w:sz w:val="32"/>
          <w:szCs w:val="28"/>
          <w:u w:val="single"/>
        </w:rPr>
        <w:t>(报价方全称)</w:t>
      </w:r>
      <w:r>
        <w:rPr>
          <w:rFonts w:hint="eastAsia" w:ascii="仿宋_GB2312" w:hAnsi="宋体" w:eastAsia="仿宋_GB2312"/>
          <w:kern w:val="0"/>
          <w:sz w:val="32"/>
          <w:szCs w:val="28"/>
        </w:rPr>
        <w:t>法定代表人</w:t>
      </w:r>
      <w:r>
        <w:rPr>
          <w:rFonts w:hint="eastAsia" w:ascii="仿宋_GB2312" w:hAnsi="宋体" w:eastAsia="仿宋_GB2312"/>
          <w:kern w:val="0"/>
          <w:sz w:val="32"/>
          <w:szCs w:val="28"/>
          <w:u w:val="single"/>
        </w:rPr>
        <w:t>(姓名、职务)</w:t>
      </w:r>
      <w:r>
        <w:rPr>
          <w:rFonts w:hint="eastAsia" w:ascii="仿宋_GB2312" w:hAnsi="宋体" w:eastAsia="仿宋_GB2312"/>
          <w:kern w:val="0"/>
          <w:sz w:val="32"/>
          <w:szCs w:val="28"/>
        </w:rPr>
        <w:t xml:space="preserve"> 授权</w:t>
      </w:r>
      <w:r>
        <w:rPr>
          <w:rFonts w:hint="eastAsia" w:ascii="仿宋_GB2312" w:hAnsi="宋体" w:eastAsia="仿宋_GB2312"/>
          <w:kern w:val="0"/>
          <w:sz w:val="32"/>
          <w:szCs w:val="28"/>
          <w:u w:val="single"/>
        </w:rPr>
        <w:t>(授权代表姓名、职务)</w:t>
      </w:r>
      <w:r>
        <w:rPr>
          <w:rFonts w:hint="eastAsia" w:ascii="仿宋_GB2312" w:hAnsi="宋体" w:eastAsia="仿宋_GB2312"/>
          <w:kern w:val="0"/>
          <w:sz w:val="32"/>
          <w:szCs w:val="28"/>
        </w:rPr>
        <w:t>为全权代表，参加贵</w:t>
      </w:r>
      <w:r>
        <w:rPr>
          <w:rFonts w:hint="eastAsia" w:ascii="仿宋_GB2312" w:hAnsi="宋体" w:eastAsia="仿宋_GB2312"/>
          <w:kern w:val="0"/>
          <w:sz w:val="32"/>
          <w:szCs w:val="28"/>
          <w:lang w:eastAsia="zh-CN"/>
        </w:rPr>
        <w:t>校</w:t>
      </w:r>
      <w:r>
        <w:rPr>
          <w:rFonts w:hint="eastAsia" w:ascii="仿宋_GB2312" w:hAnsi="宋体" w:eastAsia="仿宋_GB2312"/>
          <w:kern w:val="0"/>
          <w:sz w:val="32"/>
          <w:szCs w:val="28"/>
        </w:rPr>
        <w:t>组织的</w:t>
      </w:r>
      <w:r>
        <w:rPr>
          <w:rFonts w:hint="eastAsia" w:ascii="仿宋_GB2312" w:hAnsi="宋体" w:eastAsia="仿宋_GB2312"/>
          <w:kern w:val="0"/>
          <w:sz w:val="32"/>
          <w:szCs w:val="28"/>
          <w:u w:val="single"/>
        </w:rPr>
        <w:t xml:space="preserve"> (项目名称) </w:t>
      </w:r>
      <w:r>
        <w:rPr>
          <w:rFonts w:hint="eastAsia" w:ascii="仿宋_GB2312" w:hAnsi="宋体" w:eastAsia="仿宋_GB2312"/>
          <w:kern w:val="0"/>
          <w:sz w:val="32"/>
          <w:szCs w:val="28"/>
        </w:rPr>
        <w:t>采购活动，全权处理采购活动中的一切事宜。</w:t>
      </w:r>
    </w:p>
    <w:p w14:paraId="410B0C5C">
      <w:pPr>
        <w:spacing w:line="600" w:lineRule="exact"/>
        <w:ind w:firstLine="600"/>
        <w:rPr>
          <w:rFonts w:hint="eastAsia" w:ascii="宋体" w:hAnsi="宋体"/>
          <w:kern w:val="0"/>
          <w:sz w:val="28"/>
          <w:szCs w:val="28"/>
        </w:rPr>
      </w:pPr>
    </w:p>
    <w:p w14:paraId="139BEDDE">
      <w:pPr>
        <w:spacing w:line="560" w:lineRule="exact"/>
        <w:ind w:firstLine="600"/>
        <w:rPr>
          <w:rFonts w:hint="eastAsia" w:ascii="宋体" w:hAnsi="宋体"/>
          <w:kern w:val="0"/>
          <w:sz w:val="28"/>
          <w:szCs w:val="28"/>
        </w:rPr>
      </w:pPr>
    </w:p>
    <w:p w14:paraId="1F0FDB27">
      <w:pPr>
        <w:spacing w:line="560" w:lineRule="exact"/>
        <w:ind w:left="-2" w:firstLine="3512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报价方</w:t>
      </w:r>
      <w:r>
        <w:rPr>
          <w:rFonts w:hint="eastAsia" w:ascii="仿宋_GB2312" w:hAnsi="宋体" w:eastAsia="仿宋_GB2312"/>
          <w:kern w:val="0"/>
          <w:sz w:val="32"/>
          <w:szCs w:val="28"/>
        </w:rPr>
        <w:t>全称：（盖章）</w:t>
      </w:r>
    </w:p>
    <w:p w14:paraId="61E3B0D4">
      <w:pPr>
        <w:spacing w:line="560" w:lineRule="exact"/>
        <w:ind w:left="6697" w:hanging="3393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 xml:space="preserve">                            </w:t>
      </w:r>
    </w:p>
    <w:p w14:paraId="651886C4">
      <w:pPr>
        <w:spacing w:line="560" w:lineRule="exact"/>
        <w:ind w:left="6677" w:hanging="2769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>法定代表人：（签字）</w:t>
      </w:r>
    </w:p>
    <w:p w14:paraId="6F10B5FD">
      <w:pPr>
        <w:spacing w:line="560" w:lineRule="exact"/>
        <w:ind w:left="6697" w:hanging="3393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</w:t>
      </w:r>
      <w:r>
        <w:rPr>
          <w:rFonts w:hint="eastAsia" w:ascii="仿宋_GB2312" w:hAnsi="宋体" w:eastAsia="仿宋_GB2312"/>
          <w:kern w:val="0"/>
          <w:sz w:val="32"/>
          <w:szCs w:val="28"/>
        </w:rPr>
        <w:t xml:space="preserve">                        </w:t>
      </w:r>
    </w:p>
    <w:p w14:paraId="2A4D61DD">
      <w:pPr>
        <w:spacing w:line="560" w:lineRule="exact"/>
        <w:ind w:left="6437" w:hanging="1260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>年    月    日</w:t>
      </w:r>
    </w:p>
    <w:p w14:paraId="4076AD59">
      <w:pPr>
        <w:spacing w:line="560" w:lineRule="exact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>附：</w:t>
      </w:r>
    </w:p>
    <w:p w14:paraId="3FD14FA3">
      <w:pPr>
        <w:spacing w:line="560" w:lineRule="exact"/>
        <w:ind w:firstLine="573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>授权代表姓名：              身份证号码：</w:t>
      </w:r>
    </w:p>
    <w:p w14:paraId="53F1F28F">
      <w:pPr>
        <w:spacing w:line="560" w:lineRule="exact"/>
        <w:ind w:firstLine="573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>职    务：                  电    话：</w:t>
      </w:r>
    </w:p>
    <w:p w14:paraId="52247657">
      <w:pPr>
        <w:spacing w:line="560" w:lineRule="exact"/>
        <w:ind w:firstLine="573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>传    真：                  邮    编：</w:t>
      </w:r>
    </w:p>
    <w:p w14:paraId="756C7274">
      <w:pPr>
        <w:spacing w:line="560" w:lineRule="exact"/>
        <w:ind w:firstLine="573"/>
        <w:rPr>
          <w:rFonts w:hint="eastAsia" w:ascii="仿宋_GB2312" w:hAnsi="宋体" w:eastAsia="仿宋_GB2312"/>
          <w:kern w:val="0"/>
          <w:sz w:val="32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28"/>
        </w:rPr>
        <w:t>通讯地址：</w:t>
      </w:r>
    </w:p>
    <w:p w14:paraId="7C95B3D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144145</wp:posOffset>
                </wp:positionV>
                <wp:extent cx="3885565" cy="1951990"/>
                <wp:effectExtent l="6350" t="6350" r="1333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5565" cy="19519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12700">
                          <a:solidFill>
                            <a:prstClr val="white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023A0F2"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 w14:paraId="230AEEBA"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 w14:paraId="34B48F22"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</w:p>
                          <w:p w14:paraId="5F2BE92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021DFCB"/>
                        </w:txbxContent>
                      </wps:txbx>
                      <wps:bodyPr rot="0" vert="horz" wrap="square" lIns="91440" tIns="45720" rIns="91440" bIns="45720" anchor="t" anchorCtr="0" upright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1pt;margin-top:11.35pt;height:153.7pt;width:305.95pt;z-index:251660288;mso-width-relative:page;mso-height-relative:page;" fillcolor="#FFFFFF" filled="t" stroked="t" coordsize="21600,21600" o:gfxdata="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E/R2tcAAAAKAQAADwAAAAAAAAABACAAAAAiAAAA&#10;ZHJzL2Rvd25yZXYueG1sUEsBAhQAFAAAAAgAh07iQFfA1U8IAgAAMQQAAA4AAAAAAAAAAQAgAAAA&#10;JgEAAGRycy9lMm9Eb2MueG1sUEsFBgAAAAAGAAYAWQEAAKAFAAAAAA==&#10;">
                <v:fill on="t" focussize="0,0"/>
                <v:stroke weight="1pt" color="#FFFFFF" joinstyle="round" dashstyle="dash"/>
                <v:imagedata o:title=""/>
                <o:lock v:ext="edit" aspectratio="f"/>
                <v:textbox>
                  <w:txbxContent>
                    <w:p w14:paraId="2023A0F2"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 w14:paraId="230AEEBA"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 w14:paraId="34B48F22"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</w:p>
                    <w:p w14:paraId="5F2BE92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021DFCB"/>
                  </w:txbxContent>
                </v:textbox>
              </v:rect>
            </w:pict>
          </mc:Fallback>
        </mc:AlternateContent>
      </w:r>
    </w:p>
    <w:p w14:paraId="04C959BB"/>
    <w:sectPr>
      <w:headerReference r:id="rId44" w:type="first"/>
      <w:footerReference r:id="rId47" w:type="first"/>
      <w:headerReference r:id="rId42" w:type="default"/>
      <w:footerReference r:id="rId45" w:type="default"/>
      <w:headerReference r:id="rId43" w:type="even"/>
      <w:footerReference r:id="rId46" w:type="even"/>
      <w:pgSz w:w="11906" w:h="16838"/>
      <w:pgMar w:top="1418" w:right="1134" w:bottom="1134" w:left="1418" w:header="851" w:footer="851" w:gutter="0"/>
      <w:cols w:space="720" w:num="1"/>
      <w:titlePg/>
      <w:docGrid w:type="linesAndChars" w:linePitch="396" w:charSpace="-1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C3E05">
    <w:pPr>
      <w:pStyle w:val="8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0</w:t>
    </w:r>
    <w:r>
      <w:rPr>
        <w:rFonts w:ascii="宋体" w:hAnsi="宋体"/>
        <w:sz w:val="21"/>
        <w:szCs w:val="21"/>
      </w:rPr>
      <w:fldChar w:fldCharType="end"/>
    </w:r>
  </w:p>
  <w:p w14:paraId="1833B933">
    <w:pPr>
      <w:pStyle w:val="8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1F901">
    <w:pPr>
      <w:pStyle w:val="8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56419654">
    <w:pPr>
      <w:pStyle w:val="8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AE863">
    <w:pPr>
      <w:pStyle w:val="8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5</w:t>
    </w:r>
    <w:r>
      <w:rPr>
        <w:rFonts w:ascii="宋体" w:hAnsi="宋体"/>
        <w:sz w:val="21"/>
        <w:szCs w:val="21"/>
      </w:rPr>
      <w:fldChar w:fldCharType="end"/>
    </w:r>
  </w:p>
  <w:p w14:paraId="35CFD13B">
    <w:pPr>
      <w:pStyle w:val="8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211AB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AAE7E">
    <w:pPr>
      <w:pStyle w:val="8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05F2E3AE">
    <w:pPr>
      <w:pStyle w:val="8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BE8CC">
    <w:pPr>
      <w:pStyle w:val="8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23</w:t>
    </w:r>
    <w:r>
      <w:rPr>
        <w:rFonts w:ascii="宋体" w:hAnsi="宋体"/>
        <w:sz w:val="21"/>
        <w:szCs w:val="21"/>
      </w:rPr>
      <w:fldChar w:fldCharType="end"/>
    </w:r>
  </w:p>
  <w:p w14:paraId="72585AEE">
    <w:pPr>
      <w:pStyle w:val="8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90172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1915">
    <w:pPr>
      <w:pStyle w:val="8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BA86">
    <w:pPr>
      <w:pStyle w:val="8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6</w:t>
    </w:r>
    <w:r>
      <w:rPr>
        <w:rFonts w:ascii="宋体" w:hAnsi="宋体"/>
        <w:sz w:val="21"/>
        <w:szCs w:val="21"/>
      </w:rPr>
      <w:fldChar w:fldCharType="end"/>
    </w:r>
  </w:p>
  <w:p w14:paraId="18806871">
    <w:pPr>
      <w:pStyle w:val="8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0071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C2977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7E44">
    <w:pPr>
      <w:pStyle w:val="8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0</w:t>
    </w:r>
    <w:r>
      <w:rPr>
        <w:rFonts w:ascii="宋体" w:hAnsi="宋体"/>
        <w:sz w:val="21"/>
        <w:szCs w:val="21"/>
      </w:rPr>
      <w:fldChar w:fldCharType="end"/>
    </w:r>
  </w:p>
  <w:p w14:paraId="0B981FC0">
    <w:pPr>
      <w:pStyle w:val="8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A18AD">
    <w:pPr>
      <w:pStyle w:val="8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DC1CB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BC84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A5E9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00DF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3980C">
    <w:pPr>
      <w:pStyle w:val="8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7C270A6E"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2B39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49D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FD61E">
    <w:pPr>
      <w:pStyle w:val="8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3</w:t>
    </w:r>
    <w:r>
      <w:rPr>
        <w:rFonts w:ascii="宋体" w:hAnsi="宋体"/>
        <w:sz w:val="21"/>
        <w:szCs w:val="21"/>
      </w:rPr>
      <w:fldChar w:fldCharType="end"/>
    </w:r>
  </w:p>
  <w:p w14:paraId="3ABBEA21">
    <w:pPr>
      <w:pStyle w:val="8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C95B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75769">
    <w:pPr>
      <w:pStyle w:val="7"/>
      <w:rPr>
        <w:rFonts w:hint="eastAsia"/>
      </w:rPr>
    </w:pPr>
    <w:r>
      <w:rPr>
        <w:rFonts w:hint="eastAsia"/>
      </w:rPr>
      <w:t>询价书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EC70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15F3E">
    <w:pPr>
      <w:pStyle w:val="7"/>
      <w:pBdr>
        <w:bottom w:val="none" w:color="auto" w:sz="0" w:space="0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F6B96">
    <w:pPr>
      <w:pStyle w:val="7"/>
      <w:pBdr>
        <w:bottom w:val="none" w:color="auto" w:sz="0" w:space="0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16D9E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72FE0">
    <w:pPr>
      <w:pStyle w:val="7"/>
      <w:pBdr>
        <w:bottom w:val="none" w:color="auto" w:sz="0" w:space="0"/>
      </w:pBd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54FC3">
    <w:pPr>
      <w:pStyle w:val="7"/>
      <w:rPr>
        <w:rFonts w:hint="eastAsia" w:ascii="楷体_GB2312" w:hAnsi="楷体_GB2312" w:eastAsia="楷体_GB2312"/>
        <w:sz w:val="21"/>
        <w:szCs w:val="21"/>
      </w:rPr>
    </w:pPr>
    <w:r>
      <w:rPr>
        <w:rFonts w:hint="eastAsia" w:ascii="楷体_GB2312" w:hAnsi="楷体_GB2312" w:eastAsia="楷体_GB2312"/>
        <w:sz w:val="21"/>
        <w:szCs w:val="21"/>
      </w:rPr>
      <w:t>询价书                                                                         报价方须知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EE4AA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427F9">
    <w:pPr>
      <w:pStyle w:val="7"/>
      <w:pBdr>
        <w:bottom w:val="none" w:color="auto" w:sz="0" w:space="0"/>
      </w:pBd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3D6B8">
    <w:pPr>
      <w:pStyle w:val="7"/>
      <w:rPr>
        <w:rFonts w:hint="eastAsia" w:ascii="楷体_GB2312" w:hAnsi="楷体_GB2312" w:eastAsia="楷体_GB2312"/>
        <w:sz w:val="21"/>
        <w:szCs w:val="21"/>
      </w:rPr>
    </w:pPr>
    <w:r>
      <w:rPr>
        <w:rFonts w:hint="eastAsia" w:ascii="楷体_GB2312" w:hAnsi="楷体_GB2312" w:eastAsia="楷体_GB2312"/>
        <w:sz w:val="21"/>
        <w:szCs w:val="21"/>
      </w:rPr>
      <w:t>询价书                                                                         报价方须知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6E2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E358F">
    <w:pPr>
      <w:pStyle w:val="7"/>
      <w:pBdr>
        <w:bottom w:val="none" w:color="auto" w:sz="0" w:space="0"/>
      </w:pBd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A9AA">
    <w:pPr>
      <w:pStyle w:val="7"/>
      <w:pBdr>
        <w:bottom w:val="none" w:color="auto" w:sz="0" w:space="0"/>
      </w:pBd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3205">
    <w:pPr>
      <w:pStyle w:val="7"/>
      <w:pBdr>
        <w:bottom w:val="none" w:color="auto" w:sz="0" w:space="0"/>
      </w:pBd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C4201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BED55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50DDA">
    <w:pPr>
      <w:pStyle w:val="7"/>
      <w:rPr>
        <w:rFonts w:hint="eastAsia"/>
      </w:rPr>
    </w:pPr>
    <w:r>
      <w:rPr>
        <w:rFonts w:hint="eastAsia"/>
      </w:rPr>
      <w:t>询价书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E84C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C9412">
    <w:pPr>
      <w:pStyle w:val="7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AF39">
    <w:pPr>
      <w:pStyle w:val="7"/>
      <w:pBdr>
        <w:bottom w:val="none" w:color="auto" w:sz="0" w:space="0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2C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0762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EE9DF">
    <w:pPr>
      <w:pStyle w:val="7"/>
      <w:rPr>
        <w:rFonts w:hint="eastAsia" w:ascii="楷体_GB2312" w:hAnsi="楷体_GB2312" w:eastAsia="楷体_GB2312"/>
        <w:sz w:val="21"/>
        <w:szCs w:val="21"/>
      </w:rPr>
    </w:pPr>
    <w:r>
      <w:rPr>
        <w:rFonts w:hint="eastAsia" w:ascii="楷体_GB2312" w:hAnsi="楷体_GB2312" w:eastAsia="楷体_GB2312"/>
        <w:sz w:val="21"/>
        <w:szCs w:val="21"/>
      </w:rPr>
      <w:t>询价通知书                                                      货物一览表及技术、服务要求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080A5"/>
    <w:multiLevelType w:val="singleLevel"/>
    <w:tmpl w:val="C3A080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singleLevel"/>
    <w:tmpl w:val="00000004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0" w:firstLine="680"/>
      </w:pPr>
      <w:rPr>
        <w:rFonts w:hint="eastAsia" w:ascii="宋体" w:hAnsi="宋体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B5731"/>
    <w:rsid w:val="43660151"/>
    <w:rsid w:val="572B5731"/>
    <w:rsid w:val="7D22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widowControl w:val="0"/>
      <w:spacing w:before="340" w:after="330" w:line="576" w:lineRule="auto"/>
      <w:ind w:left="0" w:right="0"/>
      <w:jc w:val="both"/>
      <w:outlineLvl w:val="0"/>
    </w:pPr>
    <w:rPr>
      <w:rFonts w:ascii="Times New Roman" w:hAnsi="Times New Roman" w:eastAsia="等线"/>
      <w:b/>
      <w:bCs/>
      <w:kern w:val="2"/>
      <w:sz w:val="44"/>
      <w:lang w:val="en-US" w:eastAsia="zh-CN" w:bidi="ar-SA"/>
    </w:rPr>
  </w:style>
  <w:style w:type="paragraph" w:customStyle="1" w:styleId="5">
    <w:name w:val="正文文字缩进"/>
    <w:qFormat/>
    <w:uiPriority w:val="0"/>
    <w:pPr>
      <w:suppressAutoHyphens/>
      <w:spacing w:line="351" w:lineRule="atLeast"/>
      <w:ind w:firstLine="555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6">
    <w:name w:val="列表段落"/>
    <w:basedOn w:val="1"/>
    <w:qFormat/>
    <w:uiPriority w:val="0"/>
    <w:pPr>
      <w:widowControl w:val="0"/>
      <w:spacing w:before="0" w:after="0"/>
      <w:ind w:left="0" w:right="0" w:firstLine="420"/>
      <w:jc w:val="both"/>
    </w:pPr>
    <w:rPr>
      <w:rFonts w:ascii="Times New Roman" w:hAnsi="Times New Roman" w:eastAsia="等线"/>
      <w:kern w:val="2"/>
      <w:sz w:val="24"/>
      <w:lang w:val="en-US" w:eastAsia="zh-CN" w:bidi="ar-SA"/>
    </w:rPr>
  </w:style>
  <w:style w:type="paragraph" w:customStyle="1" w:styleId="7">
    <w:name w:val="页眉1"/>
    <w:basedOn w:val="1"/>
    <w:qFormat/>
    <w:uiPriority w:val="0"/>
    <w:pPr>
      <w:widowControl w:val="0"/>
      <w:pBdr>
        <w:bottom w:val="single" w:color="auto" w:sz="6" w:space="1"/>
      </w:pBdr>
      <w:snapToGrid w:val="0"/>
      <w:spacing w:after="0"/>
      <w:jc w:val="both"/>
    </w:pPr>
    <w:rPr>
      <w:rFonts w:ascii="Times New Roman" w:hAnsi="Times New Roman" w:eastAsia="等线"/>
      <w:kern w:val="2"/>
      <w:sz w:val="18"/>
      <w:lang w:val="en-US" w:eastAsia="zh-CN" w:bidi="ar-SA"/>
    </w:rPr>
  </w:style>
  <w:style w:type="paragraph" w:customStyle="1" w:styleId="8">
    <w:name w:val="页脚1"/>
    <w:basedOn w:val="1"/>
    <w:qFormat/>
    <w:uiPriority w:val="0"/>
    <w:pPr>
      <w:widowControl w:val="0"/>
      <w:snapToGrid w:val="0"/>
      <w:spacing w:after="0"/>
      <w:jc w:val="both"/>
    </w:pPr>
    <w:rPr>
      <w:rFonts w:ascii="Times New Roman" w:hAnsi="Times New Roman" w:eastAsia="等线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1" Type="http://schemas.openxmlformats.org/officeDocument/2006/relationships/fontTable" Target="fontTable.xml"/><Relationship Id="rId50" Type="http://schemas.openxmlformats.org/officeDocument/2006/relationships/numbering" Target="numbering.xml"/><Relationship Id="rId5" Type="http://schemas.openxmlformats.org/officeDocument/2006/relationships/footer" Target="footer1.xml"/><Relationship Id="rId49" Type="http://schemas.openxmlformats.org/officeDocument/2006/relationships/customXml" Target="../customXml/item1.xml"/><Relationship Id="rId48" Type="http://schemas.openxmlformats.org/officeDocument/2006/relationships/theme" Target="theme/theme1.xml"/><Relationship Id="rId47" Type="http://schemas.openxmlformats.org/officeDocument/2006/relationships/footer" Target="footer22.xml"/><Relationship Id="rId46" Type="http://schemas.openxmlformats.org/officeDocument/2006/relationships/footer" Target="footer21.xml"/><Relationship Id="rId45" Type="http://schemas.openxmlformats.org/officeDocument/2006/relationships/footer" Target="footer20.xml"/><Relationship Id="rId44" Type="http://schemas.openxmlformats.org/officeDocument/2006/relationships/header" Target="header23.xml"/><Relationship Id="rId43" Type="http://schemas.openxmlformats.org/officeDocument/2006/relationships/header" Target="header22.xml"/><Relationship Id="rId42" Type="http://schemas.openxmlformats.org/officeDocument/2006/relationships/header" Target="header21.xml"/><Relationship Id="rId41" Type="http://schemas.openxmlformats.org/officeDocument/2006/relationships/footer" Target="footer19.xml"/><Relationship Id="rId40" Type="http://schemas.openxmlformats.org/officeDocument/2006/relationships/footer" Target="footer18.xml"/><Relationship Id="rId4" Type="http://schemas.openxmlformats.org/officeDocument/2006/relationships/header" Target="header2.xml"/><Relationship Id="rId39" Type="http://schemas.openxmlformats.org/officeDocument/2006/relationships/footer" Target="footer17.xml"/><Relationship Id="rId38" Type="http://schemas.openxmlformats.org/officeDocument/2006/relationships/header" Target="header20.xml"/><Relationship Id="rId37" Type="http://schemas.openxmlformats.org/officeDocument/2006/relationships/header" Target="header19.xml"/><Relationship Id="rId36" Type="http://schemas.openxmlformats.org/officeDocument/2006/relationships/header" Target="header18.xml"/><Relationship Id="rId35" Type="http://schemas.openxmlformats.org/officeDocument/2006/relationships/footer" Target="footer16.xml"/><Relationship Id="rId34" Type="http://schemas.openxmlformats.org/officeDocument/2006/relationships/footer" Target="footer15.xml"/><Relationship Id="rId33" Type="http://schemas.openxmlformats.org/officeDocument/2006/relationships/footer" Target="footer14.xml"/><Relationship Id="rId32" Type="http://schemas.openxmlformats.org/officeDocument/2006/relationships/header" Target="header17.xml"/><Relationship Id="rId31" Type="http://schemas.openxmlformats.org/officeDocument/2006/relationships/header" Target="header16.xml"/><Relationship Id="rId30" Type="http://schemas.openxmlformats.org/officeDocument/2006/relationships/header" Target="header15.xml"/><Relationship Id="rId3" Type="http://schemas.openxmlformats.org/officeDocument/2006/relationships/header" Target="header1.xml"/><Relationship Id="rId29" Type="http://schemas.openxmlformats.org/officeDocument/2006/relationships/footer" Target="foot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4.xml"/><Relationship Id="rId25" Type="http://schemas.openxmlformats.org/officeDocument/2006/relationships/header" Target="header13.xml"/><Relationship Id="rId24" Type="http://schemas.openxmlformats.org/officeDocument/2006/relationships/header" Target="header12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footer" Target="footer8.xml"/><Relationship Id="rId20" Type="http://schemas.openxmlformats.org/officeDocument/2006/relationships/header" Target="header11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524</Words>
  <Characters>574</Characters>
  <Lines>0</Lines>
  <Paragraphs>0</Paragraphs>
  <TotalTime>52</TotalTime>
  <ScaleCrop>false</ScaleCrop>
  <LinksUpToDate>false</LinksUpToDate>
  <CharactersWithSpaces>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2025-09-17T03:37:00Z</dcterms:created>
  <dc:creator>WPS_1695457316</dc:creator>
  <cp:lastModifiedBy>辰</cp:lastModifiedBy>
  <dcterms:modified xsi:type="dcterms:W3CDTF">2025-09-18T02:48:10Z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E40FB1B4B6EF44AA904A3497434FC854_13</vt:lpwstr>
  </property>
  <property fmtid="{D5CDD505-2E9C-101B-9397-08002B2CF9AE}" pid="4" name="KSOTemplateDocerSaveRecord">
    <vt:lpwstr>eyJoZGlkIjoiNmE3YWZiOWNlMzJiOGVlYzU4YWNmYTExZTM4ZTUzNDAiLCJ1c2VySWQiOiIxNTQ0NTIzMzcxIn0=</vt:lpwstr>
  </property>
</Properties>
</file>